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7D8" w:rsidRPr="00463ED1" w:rsidRDefault="00F537D8" w:rsidP="00F537D8">
      <w:pPr>
        <w:pStyle w:val="ConsPlusTitle"/>
        <w:widowControl/>
        <w:ind w:left="5103"/>
        <w:jc w:val="center"/>
        <w:rPr>
          <w:b w:val="0"/>
          <w:bCs w:val="0"/>
          <w:sz w:val="28"/>
          <w:szCs w:val="28"/>
        </w:rPr>
      </w:pPr>
      <w:bookmarkStart w:id="0" w:name="_GoBack"/>
      <w:bookmarkEnd w:id="0"/>
      <w:r w:rsidRPr="00463ED1">
        <w:rPr>
          <w:b w:val="0"/>
          <w:bCs w:val="0"/>
          <w:sz w:val="28"/>
          <w:szCs w:val="28"/>
        </w:rPr>
        <w:t>Приложение</w:t>
      </w:r>
      <w:r>
        <w:rPr>
          <w:b w:val="0"/>
          <w:bCs w:val="0"/>
          <w:sz w:val="28"/>
          <w:szCs w:val="28"/>
        </w:rPr>
        <w:t xml:space="preserve"> </w:t>
      </w:r>
    </w:p>
    <w:p w:rsidR="00F537D8" w:rsidRPr="00463ED1" w:rsidRDefault="00F537D8" w:rsidP="00F537D8">
      <w:pPr>
        <w:pStyle w:val="6"/>
        <w:ind w:left="5103"/>
        <w:jc w:val="center"/>
        <w:rPr>
          <w:rFonts w:ascii="Times New Roman" w:hAnsi="Times New Roman"/>
          <w:b w:val="0"/>
          <w:sz w:val="28"/>
          <w:szCs w:val="28"/>
        </w:rPr>
      </w:pPr>
      <w:r w:rsidRPr="00463ED1">
        <w:rPr>
          <w:rFonts w:ascii="Times New Roman" w:hAnsi="Times New Roman"/>
          <w:b w:val="0"/>
          <w:sz w:val="28"/>
          <w:szCs w:val="28"/>
        </w:rPr>
        <w:t>УТВЕРЖДЕН</w:t>
      </w:r>
    </w:p>
    <w:p w:rsidR="00F537D8" w:rsidRPr="00463ED1" w:rsidRDefault="00F537D8" w:rsidP="00F537D8">
      <w:pPr>
        <w:keepNext/>
        <w:ind w:left="5103"/>
        <w:jc w:val="center"/>
        <w:outlineLvl w:val="5"/>
        <w:rPr>
          <w:bCs/>
          <w:sz w:val="28"/>
          <w:szCs w:val="28"/>
        </w:rPr>
      </w:pPr>
      <w:r w:rsidRPr="00463ED1">
        <w:rPr>
          <w:bCs/>
          <w:sz w:val="28"/>
          <w:szCs w:val="28"/>
        </w:rPr>
        <w:t>постановлением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br/>
      </w:r>
      <w:r w:rsidRPr="00463ED1">
        <w:rPr>
          <w:bCs/>
          <w:sz w:val="28"/>
          <w:szCs w:val="28"/>
        </w:rPr>
        <w:t>Территориальной</w:t>
      </w:r>
      <w:r>
        <w:rPr>
          <w:bCs/>
          <w:sz w:val="28"/>
          <w:szCs w:val="28"/>
        </w:rPr>
        <w:t xml:space="preserve"> </w:t>
      </w:r>
      <w:r w:rsidRPr="00463ED1">
        <w:rPr>
          <w:bCs/>
          <w:sz w:val="28"/>
          <w:szCs w:val="28"/>
        </w:rPr>
        <w:t>избирательной</w:t>
      </w:r>
      <w:r>
        <w:rPr>
          <w:bCs/>
          <w:sz w:val="28"/>
          <w:szCs w:val="28"/>
        </w:rPr>
        <w:t xml:space="preserve"> </w:t>
      </w:r>
      <w:r w:rsidRPr="00463ED1">
        <w:rPr>
          <w:bCs/>
          <w:sz w:val="28"/>
          <w:szCs w:val="28"/>
        </w:rPr>
        <w:t>комиссии</w:t>
      </w:r>
      <w:r>
        <w:rPr>
          <w:bCs/>
          <w:sz w:val="28"/>
          <w:szCs w:val="28"/>
        </w:rPr>
        <w:t xml:space="preserve"> </w:t>
      </w:r>
      <w:r w:rsidR="00EA481E">
        <w:rPr>
          <w:bCs/>
          <w:sz w:val="28"/>
          <w:szCs w:val="28"/>
        </w:rPr>
        <w:t>Цимлянского</w:t>
      </w:r>
      <w:r>
        <w:rPr>
          <w:bCs/>
          <w:sz w:val="28"/>
          <w:szCs w:val="28"/>
        </w:rPr>
        <w:t xml:space="preserve"> </w:t>
      </w:r>
      <w:r w:rsidRPr="00463ED1">
        <w:rPr>
          <w:bCs/>
          <w:sz w:val="28"/>
          <w:szCs w:val="28"/>
        </w:rPr>
        <w:t>района</w:t>
      </w:r>
      <w:r>
        <w:rPr>
          <w:bCs/>
          <w:sz w:val="28"/>
          <w:szCs w:val="28"/>
        </w:rPr>
        <w:t xml:space="preserve"> </w:t>
      </w:r>
      <w:r w:rsidRPr="00463ED1">
        <w:rPr>
          <w:bCs/>
          <w:sz w:val="28"/>
          <w:szCs w:val="28"/>
        </w:rPr>
        <w:t>Ростовской</w:t>
      </w:r>
      <w:r>
        <w:rPr>
          <w:bCs/>
          <w:sz w:val="28"/>
          <w:szCs w:val="28"/>
        </w:rPr>
        <w:t xml:space="preserve"> </w:t>
      </w:r>
      <w:r w:rsidRPr="00463ED1">
        <w:rPr>
          <w:bCs/>
          <w:sz w:val="28"/>
          <w:szCs w:val="28"/>
        </w:rPr>
        <w:t>области</w:t>
      </w:r>
      <w:r>
        <w:rPr>
          <w:bCs/>
          <w:sz w:val="28"/>
          <w:szCs w:val="28"/>
        </w:rPr>
        <w:t xml:space="preserve"> </w:t>
      </w:r>
    </w:p>
    <w:p w:rsidR="00F537D8" w:rsidRPr="00463ED1" w:rsidRDefault="00EA481E" w:rsidP="00F537D8">
      <w:pPr>
        <w:keepNext/>
        <w:ind w:left="5103"/>
        <w:jc w:val="center"/>
        <w:outlineLvl w:val="5"/>
        <w:rPr>
          <w:sz w:val="28"/>
          <w:szCs w:val="28"/>
        </w:rPr>
      </w:pPr>
      <w:r>
        <w:rPr>
          <w:sz w:val="28"/>
          <w:szCs w:val="28"/>
        </w:rPr>
        <w:t>01.07.</w:t>
      </w:r>
      <w:r w:rsidR="00F537D8" w:rsidRPr="00463ED1">
        <w:rPr>
          <w:sz w:val="28"/>
          <w:szCs w:val="28"/>
        </w:rPr>
        <w:t>202</w:t>
      </w:r>
      <w:r w:rsidR="00F537D8">
        <w:rPr>
          <w:sz w:val="28"/>
          <w:szCs w:val="28"/>
        </w:rPr>
        <w:t xml:space="preserve">2 </w:t>
      </w:r>
      <w:r w:rsidR="00F537D8" w:rsidRPr="00463ED1">
        <w:rPr>
          <w:sz w:val="28"/>
          <w:szCs w:val="28"/>
        </w:rPr>
        <w:t>№</w:t>
      </w:r>
      <w:r w:rsidR="00F537D8">
        <w:rPr>
          <w:sz w:val="28"/>
          <w:szCs w:val="28"/>
        </w:rPr>
        <w:t xml:space="preserve"> </w:t>
      </w:r>
      <w:r>
        <w:rPr>
          <w:sz w:val="28"/>
          <w:szCs w:val="28"/>
        </w:rPr>
        <w:t>47-24</w:t>
      </w:r>
    </w:p>
    <w:p w:rsidR="00F537D8" w:rsidRPr="00463ED1" w:rsidRDefault="00F537D8" w:rsidP="00F537D8">
      <w:pPr>
        <w:pStyle w:val="ConsPlusTitle"/>
        <w:widowControl/>
        <w:spacing w:line="276" w:lineRule="auto"/>
        <w:ind w:left="5529"/>
        <w:jc w:val="center"/>
        <w:rPr>
          <w:b w:val="0"/>
          <w:bCs w:val="0"/>
          <w:sz w:val="28"/>
          <w:szCs w:val="28"/>
        </w:rPr>
      </w:pPr>
    </w:p>
    <w:p w:rsidR="00F537D8" w:rsidRPr="00357845" w:rsidRDefault="00F537D8" w:rsidP="00F537D8">
      <w:pPr>
        <w:keepNext/>
        <w:jc w:val="center"/>
        <w:outlineLvl w:val="3"/>
        <w:rPr>
          <w:bCs/>
          <w:sz w:val="28"/>
          <w:szCs w:val="28"/>
        </w:rPr>
      </w:pPr>
      <w:r w:rsidRPr="00357845">
        <w:rPr>
          <w:bCs/>
          <w:sz w:val="28"/>
          <w:szCs w:val="28"/>
        </w:rPr>
        <w:t>СОСТАВ</w:t>
      </w:r>
    </w:p>
    <w:p w:rsidR="00F537D8" w:rsidRPr="00642733" w:rsidRDefault="00F537D8" w:rsidP="00F537D8">
      <w:pPr>
        <w:jc w:val="center"/>
        <w:rPr>
          <w:bCs/>
          <w:sz w:val="28"/>
          <w:szCs w:val="28"/>
        </w:rPr>
      </w:pPr>
      <w:r w:rsidRPr="00357845">
        <w:rPr>
          <w:bCs/>
          <w:sz w:val="28"/>
          <w:szCs w:val="28"/>
        </w:rPr>
        <w:t>Рабочей</w:t>
      </w:r>
      <w:r>
        <w:rPr>
          <w:bCs/>
          <w:sz w:val="28"/>
          <w:szCs w:val="28"/>
        </w:rPr>
        <w:t xml:space="preserve"> </w:t>
      </w:r>
      <w:r w:rsidRPr="00357845">
        <w:rPr>
          <w:bCs/>
          <w:sz w:val="28"/>
          <w:szCs w:val="28"/>
        </w:rPr>
        <w:t>группы</w:t>
      </w:r>
      <w:r>
        <w:rPr>
          <w:bCs/>
          <w:sz w:val="28"/>
          <w:szCs w:val="28"/>
        </w:rPr>
        <w:t xml:space="preserve"> </w:t>
      </w:r>
      <w:r w:rsidRPr="00357845">
        <w:rPr>
          <w:bCs/>
          <w:sz w:val="28"/>
          <w:szCs w:val="28"/>
        </w:rPr>
        <w:t>по</w:t>
      </w:r>
      <w:r>
        <w:rPr>
          <w:bCs/>
          <w:sz w:val="28"/>
          <w:szCs w:val="28"/>
        </w:rPr>
        <w:t xml:space="preserve"> </w:t>
      </w:r>
      <w:r w:rsidRPr="00357845">
        <w:rPr>
          <w:bCs/>
          <w:sz w:val="28"/>
          <w:szCs w:val="28"/>
        </w:rPr>
        <w:t>информационным</w:t>
      </w:r>
      <w:r>
        <w:rPr>
          <w:bCs/>
          <w:sz w:val="28"/>
          <w:szCs w:val="28"/>
        </w:rPr>
        <w:t xml:space="preserve"> </w:t>
      </w:r>
      <w:r w:rsidRPr="00357845">
        <w:rPr>
          <w:bCs/>
          <w:sz w:val="28"/>
          <w:szCs w:val="28"/>
        </w:rPr>
        <w:t>спорам</w:t>
      </w:r>
      <w:r>
        <w:rPr>
          <w:bCs/>
          <w:sz w:val="28"/>
          <w:szCs w:val="28"/>
        </w:rPr>
        <w:t xml:space="preserve"> </w:t>
      </w:r>
      <w:r w:rsidRPr="00357845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357845">
        <w:rPr>
          <w:bCs/>
          <w:sz w:val="28"/>
          <w:szCs w:val="28"/>
        </w:rPr>
        <w:t>иным</w:t>
      </w:r>
      <w:r>
        <w:rPr>
          <w:bCs/>
          <w:sz w:val="28"/>
          <w:szCs w:val="28"/>
        </w:rPr>
        <w:t xml:space="preserve"> </w:t>
      </w:r>
      <w:r w:rsidRPr="00357845">
        <w:rPr>
          <w:bCs/>
          <w:sz w:val="28"/>
          <w:szCs w:val="28"/>
        </w:rPr>
        <w:t>вопросам</w:t>
      </w:r>
      <w:r>
        <w:rPr>
          <w:bCs/>
          <w:sz w:val="28"/>
          <w:szCs w:val="28"/>
        </w:rPr>
        <w:t xml:space="preserve"> </w:t>
      </w:r>
      <w:r w:rsidRPr="00357845">
        <w:rPr>
          <w:bCs/>
          <w:sz w:val="28"/>
          <w:szCs w:val="28"/>
        </w:rPr>
        <w:t>информационного</w:t>
      </w:r>
      <w:r>
        <w:rPr>
          <w:bCs/>
          <w:sz w:val="28"/>
          <w:szCs w:val="28"/>
        </w:rPr>
        <w:t xml:space="preserve"> </w:t>
      </w:r>
      <w:r w:rsidRPr="00357845">
        <w:rPr>
          <w:bCs/>
          <w:sz w:val="28"/>
          <w:szCs w:val="28"/>
        </w:rPr>
        <w:t>обеспечения</w:t>
      </w:r>
      <w:r>
        <w:rPr>
          <w:bCs/>
          <w:sz w:val="28"/>
          <w:szCs w:val="28"/>
        </w:rPr>
        <w:t xml:space="preserve"> </w:t>
      </w:r>
      <w:r w:rsidRPr="00642733">
        <w:rPr>
          <w:bCs/>
          <w:sz w:val="28"/>
          <w:szCs w:val="28"/>
        </w:rPr>
        <w:t>выборов</w:t>
      </w:r>
      <w:r>
        <w:rPr>
          <w:bCs/>
          <w:sz w:val="28"/>
          <w:szCs w:val="28"/>
        </w:rPr>
        <w:t xml:space="preserve"> </w:t>
      </w:r>
      <w:r w:rsidRPr="00642733">
        <w:rPr>
          <w:bCs/>
          <w:sz w:val="28"/>
          <w:szCs w:val="28"/>
        </w:rPr>
        <w:t>депутатов</w:t>
      </w:r>
      <w:r>
        <w:rPr>
          <w:bCs/>
          <w:sz w:val="28"/>
          <w:szCs w:val="28"/>
        </w:rPr>
        <w:t xml:space="preserve"> </w:t>
      </w:r>
      <w:r w:rsidRPr="00642733">
        <w:rPr>
          <w:bCs/>
          <w:sz w:val="28"/>
          <w:szCs w:val="28"/>
        </w:rPr>
        <w:t>представительных</w:t>
      </w:r>
      <w:r>
        <w:rPr>
          <w:bCs/>
          <w:sz w:val="28"/>
          <w:szCs w:val="28"/>
        </w:rPr>
        <w:t xml:space="preserve"> </w:t>
      </w:r>
      <w:r w:rsidRPr="00642733">
        <w:rPr>
          <w:bCs/>
          <w:sz w:val="28"/>
          <w:szCs w:val="28"/>
        </w:rPr>
        <w:t>органов</w:t>
      </w:r>
      <w:r>
        <w:rPr>
          <w:bCs/>
          <w:sz w:val="28"/>
          <w:szCs w:val="28"/>
        </w:rPr>
        <w:t xml:space="preserve"> </w:t>
      </w:r>
      <w:r w:rsidRPr="00642733">
        <w:rPr>
          <w:bCs/>
          <w:sz w:val="28"/>
          <w:szCs w:val="28"/>
        </w:rPr>
        <w:t>муниципальных</w:t>
      </w:r>
      <w:r>
        <w:rPr>
          <w:bCs/>
          <w:sz w:val="28"/>
          <w:szCs w:val="28"/>
        </w:rPr>
        <w:t xml:space="preserve"> </w:t>
      </w:r>
      <w:r w:rsidRPr="00642733">
        <w:rPr>
          <w:bCs/>
          <w:sz w:val="28"/>
          <w:szCs w:val="28"/>
        </w:rPr>
        <w:t>образований</w:t>
      </w:r>
      <w:r>
        <w:rPr>
          <w:bCs/>
          <w:sz w:val="28"/>
          <w:szCs w:val="28"/>
        </w:rPr>
        <w:t xml:space="preserve"> </w:t>
      </w:r>
      <w:r w:rsidR="00EA481E">
        <w:rPr>
          <w:bCs/>
          <w:sz w:val="28"/>
          <w:szCs w:val="28"/>
        </w:rPr>
        <w:t>Цимлянского</w:t>
      </w:r>
      <w:r>
        <w:rPr>
          <w:bCs/>
          <w:sz w:val="28"/>
          <w:szCs w:val="28"/>
        </w:rPr>
        <w:t xml:space="preserve"> </w:t>
      </w:r>
      <w:r w:rsidRPr="00642733">
        <w:rPr>
          <w:bCs/>
          <w:sz w:val="28"/>
          <w:szCs w:val="28"/>
        </w:rPr>
        <w:t>района</w:t>
      </w:r>
      <w:r>
        <w:rPr>
          <w:bCs/>
          <w:sz w:val="28"/>
          <w:szCs w:val="28"/>
        </w:rPr>
        <w:t xml:space="preserve"> </w:t>
      </w:r>
      <w:r w:rsidRPr="00642733">
        <w:rPr>
          <w:bCs/>
          <w:sz w:val="28"/>
          <w:szCs w:val="28"/>
        </w:rPr>
        <w:t>Ростовской</w:t>
      </w:r>
      <w:r>
        <w:rPr>
          <w:bCs/>
          <w:sz w:val="28"/>
          <w:szCs w:val="28"/>
        </w:rPr>
        <w:t xml:space="preserve"> </w:t>
      </w:r>
      <w:r w:rsidRPr="00642733">
        <w:rPr>
          <w:bCs/>
          <w:sz w:val="28"/>
          <w:szCs w:val="28"/>
        </w:rPr>
        <w:t>области</w:t>
      </w:r>
    </w:p>
    <w:p w:rsidR="00F537D8" w:rsidRPr="00766AE6" w:rsidRDefault="00F537D8" w:rsidP="00F537D8">
      <w:pPr>
        <w:rPr>
          <w:bCs/>
          <w:sz w:val="28"/>
          <w:szCs w:val="28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6096"/>
      </w:tblGrid>
      <w:tr w:rsidR="00F537D8" w:rsidRPr="00766AE6" w:rsidTr="00EF716C">
        <w:trPr>
          <w:trHeight w:val="1609"/>
        </w:trPr>
        <w:tc>
          <w:tcPr>
            <w:tcW w:w="675" w:type="dxa"/>
          </w:tcPr>
          <w:p w:rsidR="00F537D8" w:rsidRPr="00766AE6" w:rsidRDefault="00F537D8" w:rsidP="00F537D8">
            <w:pPr>
              <w:keepNext/>
              <w:numPr>
                <w:ilvl w:val="0"/>
                <w:numId w:val="5"/>
              </w:numPr>
              <w:tabs>
                <w:tab w:val="left" w:pos="191"/>
                <w:tab w:val="left" w:pos="386"/>
              </w:tabs>
              <w:ind w:firstLine="0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F537D8" w:rsidRPr="00766AE6" w:rsidRDefault="00EA481E" w:rsidP="00707D2D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Родина Вера Вячеславна</w:t>
            </w:r>
          </w:p>
        </w:tc>
        <w:tc>
          <w:tcPr>
            <w:tcW w:w="6096" w:type="dxa"/>
          </w:tcPr>
          <w:p w:rsidR="00F537D8" w:rsidRPr="00766AE6" w:rsidRDefault="00F537D8" w:rsidP="00707D2D">
            <w:pPr>
              <w:rPr>
                <w:sz w:val="28"/>
                <w:szCs w:val="28"/>
              </w:rPr>
            </w:pPr>
            <w:r w:rsidRPr="00766AE6">
              <w:rPr>
                <w:sz w:val="28"/>
                <w:szCs w:val="28"/>
              </w:rPr>
              <w:t>заместитель</w:t>
            </w:r>
            <w:r>
              <w:rPr>
                <w:sz w:val="28"/>
                <w:szCs w:val="28"/>
              </w:rPr>
              <w:t xml:space="preserve"> </w:t>
            </w:r>
            <w:r w:rsidRPr="00766AE6">
              <w:rPr>
                <w:sz w:val="28"/>
                <w:szCs w:val="28"/>
              </w:rPr>
              <w:t>председателя</w:t>
            </w:r>
            <w:r>
              <w:rPr>
                <w:sz w:val="28"/>
                <w:szCs w:val="28"/>
              </w:rPr>
              <w:t xml:space="preserve"> </w:t>
            </w:r>
            <w:r w:rsidRPr="00766AE6">
              <w:rPr>
                <w:sz w:val="28"/>
                <w:szCs w:val="28"/>
              </w:rPr>
              <w:t>Территориальной</w:t>
            </w:r>
            <w:r>
              <w:rPr>
                <w:sz w:val="28"/>
                <w:szCs w:val="28"/>
              </w:rPr>
              <w:t xml:space="preserve"> </w:t>
            </w:r>
            <w:r w:rsidRPr="00766AE6">
              <w:rPr>
                <w:sz w:val="28"/>
                <w:szCs w:val="28"/>
              </w:rPr>
              <w:t>избирательной</w:t>
            </w:r>
            <w:r>
              <w:rPr>
                <w:sz w:val="28"/>
                <w:szCs w:val="28"/>
              </w:rPr>
              <w:t xml:space="preserve"> </w:t>
            </w:r>
            <w:r w:rsidRPr="00766AE6">
              <w:rPr>
                <w:sz w:val="28"/>
                <w:szCs w:val="28"/>
              </w:rPr>
              <w:t>комиссии</w:t>
            </w:r>
            <w:r>
              <w:rPr>
                <w:sz w:val="28"/>
                <w:szCs w:val="28"/>
              </w:rPr>
              <w:t xml:space="preserve"> </w:t>
            </w:r>
            <w:r w:rsidR="00EF716C">
              <w:rPr>
                <w:sz w:val="28"/>
                <w:szCs w:val="28"/>
              </w:rPr>
              <w:t>Цимлянского</w:t>
            </w:r>
            <w:r>
              <w:rPr>
                <w:sz w:val="28"/>
                <w:szCs w:val="28"/>
              </w:rPr>
              <w:t xml:space="preserve"> </w:t>
            </w:r>
            <w:r w:rsidRPr="00766AE6">
              <w:rPr>
                <w:sz w:val="28"/>
                <w:szCs w:val="28"/>
              </w:rPr>
              <w:t>района</w:t>
            </w:r>
            <w:r>
              <w:rPr>
                <w:sz w:val="28"/>
                <w:szCs w:val="28"/>
              </w:rPr>
              <w:t xml:space="preserve"> </w:t>
            </w:r>
            <w:r w:rsidRPr="00766AE6">
              <w:rPr>
                <w:sz w:val="28"/>
                <w:szCs w:val="28"/>
              </w:rPr>
              <w:t>Ростовской</w:t>
            </w:r>
            <w:r>
              <w:rPr>
                <w:sz w:val="28"/>
                <w:szCs w:val="28"/>
              </w:rPr>
              <w:t xml:space="preserve"> </w:t>
            </w:r>
            <w:r w:rsidRPr="00766AE6">
              <w:rPr>
                <w:sz w:val="28"/>
                <w:szCs w:val="28"/>
              </w:rPr>
              <w:t>области,</w:t>
            </w:r>
            <w:r>
              <w:rPr>
                <w:sz w:val="28"/>
                <w:szCs w:val="28"/>
              </w:rPr>
              <w:t xml:space="preserve"> </w:t>
            </w:r>
          </w:p>
          <w:p w:rsidR="00F537D8" w:rsidRPr="00766AE6" w:rsidRDefault="00F537D8" w:rsidP="00707D2D">
            <w:pPr>
              <w:rPr>
                <w:sz w:val="28"/>
                <w:szCs w:val="28"/>
              </w:rPr>
            </w:pPr>
            <w:r w:rsidRPr="00766AE6">
              <w:rPr>
                <w:sz w:val="28"/>
                <w:szCs w:val="28"/>
              </w:rPr>
              <w:t>руководитель</w:t>
            </w:r>
            <w:r>
              <w:rPr>
                <w:sz w:val="28"/>
                <w:szCs w:val="28"/>
              </w:rPr>
              <w:t xml:space="preserve"> </w:t>
            </w:r>
            <w:r w:rsidRPr="00766AE6">
              <w:rPr>
                <w:sz w:val="28"/>
                <w:szCs w:val="28"/>
              </w:rPr>
              <w:t>Рабочей</w:t>
            </w:r>
            <w:r>
              <w:rPr>
                <w:sz w:val="28"/>
                <w:szCs w:val="28"/>
              </w:rPr>
              <w:t xml:space="preserve"> </w:t>
            </w:r>
            <w:r w:rsidRPr="00766AE6">
              <w:rPr>
                <w:sz w:val="28"/>
                <w:szCs w:val="28"/>
              </w:rPr>
              <w:t>группы</w:t>
            </w:r>
          </w:p>
        </w:tc>
      </w:tr>
      <w:tr w:rsidR="00F537D8" w:rsidRPr="00766AE6" w:rsidTr="00EF716C">
        <w:tc>
          <w:tcPr>
            <w:tcW w:w="675" w:type="dxa"/>
          </w:tcPr>
          <w:p w:rsidR="00F537D8" w:rsidRPr="00766AE6" w:rsidRDefault="00F537D8" w:rsidP="00F537D8">
            <w:pPr>
              <w:keepNext/>
              <w:numPr>
                <w:ilvl w:val="0"/>
                <w:numId w:val="5"/>
              </w:numPr>
              <w:tabs>
                <w:tab w:val="left" w:pos="191"/>
                <w:tab w:val="left" w:pos="386"/>
              </w:tabs>
              <w:ind w:firstLine="0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F537D8" w:rsidRPr="00953ECD" w:rsidRDefault="00EA481E" w:rsidP="00707D2D">
            <w:pPr>
              <w:pStyle w:val="af4"/>
              <w:jc w:val="lef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Ковалева Лариса Николаевна</w:t>
            </w:r>
          </w:p>
        </w:tc>
        <w:tc>
          <w:tcPr>
            <w:tcW w:w="6096" w:type="dxa"/>
          </w:tcPr>
          <w:p w:rsidR="00F537D8" w:rsidRDefault="00F537D8" w:rsidP="00707D2D">
            <w:pPr>
              <w:rPr>
                <w:sz w:val="28"/>
                <w:szCs w:val="28"/>
              </w:rPr>
            </w:pPr>
            <w:r w:rsidRPr="00766AE6">
              <w:rPr>
                <w:sz w:val="28"/>
                <w:szCs w:val="28"/>
              </w:rPr>
              <w:t>член</w:t>
            </w:r>
            <w:r>
              <w:rPr>
                <w:sz w:val="28"/>
                <w:szCs w:val="28"/>
              </w:rPr>
              <w:t xml:space="preserve"> </w:t>
            </w:r>
            <w:r w:rsidRPr="00766AE6">
              <w:rPr>
                <w:sz w:val="28"/>
                <w:szCs w:val="28"/>
              </w:rPr>
              <w:t>Территориальной</w:t>
            </w:r>
            <w:r>
              <w:rPr>
                <w:sz w:val="28"/>
                <w:szCs w:val="28"/>
              </w:rPr>
              <w:t xml:space="preserve"> </w:t>
            </w:r>
            <w:r w:rsidRPr="00766AE6">
              <w:rPr>
                <w:sz w:val="28"/>
                <w:szCs w:val="28"/>
              </w:rPr>
              <w:t>избирательной</w:t>
            </w:r>
            <w:r>
              <w:rPr>
                <w:sz w:val="28"/>
                <w:szCs w:val="28"/>
              </w:rPr>
              <w:t xml:space="preserve"> </w:t>
            </w:r>
            <w:r w:rsidRPr="00766AE6">
              <w:rPr>
                <w:sz w:val="28"/>
                <w:szCs w:val="28"/>
              </w:rPr>
              <w:t>комиссии</w:t>
            </w:r>
            <w:r>
              <w:rPr>
                <w:sz w:val="28"/>
                <w:szCs w:val="28"/>
              </w:rPr>
              <w:t xml:space="preserve"> </w:t>
            </w:r>
            <w:r w:rsidR="00EF716C">
              <w:rPr>
                <w:sz w:val="28"/>
                <w:szCs w:val="28"/>
              </w:rPr>
              <w:t>Цимлянского</w:t>
            </w:r>
            <w:r>
              <w:rPr>
                <w:sz w:val="28"/>
                <w:szCs w:val="28"/>
              </w:rPr>
              <w:t xml:space="preserve"> </w:t>
            </w:r>
            <w:r w:rsidRPr="00766AE6">
              <w:rPr>
                <w:sz w:val="28"/>
                <w:szCs w:val="28"/>
              </w:rPr>
              <w:t>района</w:t>
            </w:r>
            <w:r>
              <w:rPr>
                <w:sz w:val="28"/>
                <w:szCs w:val="28"/>
              </w:rPr>
              <w:t xml:space="preserve"> </w:t>
            </w:r>
            <w:r w:rsidRPr="00766AE6">
              <w:rPr>
                <w:sz w:val="28"/>
                <w:szCs w:val="28"/>
              </w:rPr>
              <w:t>Ростовской</w:t>
            </w:r>
            <w:r>
              <w:rPr>
                <w:sz w:val="28"/>
                <w:szCs w:val="28"/>
              </w:rPr>
              <w:t xml:space="preserve"> </w:t>
            </w:r>
            <w:r w:rsidRPr="00766AE6">
              <w:rPr>
                <w:sz w:val="28"/>
                <w:szCs w:val="28"/>
              </w:rPr>
              <w:t>области</w:t>
            </w:r>
            <w:r>
              <w:rPr>
                <w:sz w:val="28"/>
                <w:szCs w:val="28"/>
              </w:rPr>
              <w:t xml:space="preserve"> </w:t>
            </w:r>
            <w:r w:rsidRPr="00766AE6">
              <w:rPr>
                <w:sz w:val="28"/>
                <w:szCs w:val="28"/>
              </w:rPr>
              <w:br/>
              <w:t>с</w:t>
            </w:r>
            <w:r>
              <w:rPr>
                <w:sz w:val="28"/>
                <w:szCs w:val="28"/>
              </w:rPr>
              <w:t xml:space="preserve"> </w:t>
            </w:r>
            <w:r w:rsidRPr="00766AE6">
              <w:rPr>
                <w:sz w:val="28"/>
                <w:szCs w:val="28"/>
              </w:rPr>
              <w:t>правом</w:t>
            </w:r>
            <w:r>
              <w:rPr>
                <w:sz w:val="28"/>
                <w:szCs w:val="28"/>
              </w:rPr>
              <w:t xml:space="preserve"> </w:t>
            </w:r>
            <w:r w:rsidRPr="00766AE6">
              <w:rPr>
                <w:sz w:val="28"/>
                <w:szCs w:val="28"/>
              </w:rPr>
              <w:t>решающего</w:t>
            </w:r>
            <w:r>
              <w:rPr>
                <w:sz w:val="28"/>
                <w:szCs w:val="28"/>
              </w:rPr>
              <w:t xml:space="preserve"> </w:t>
            </w:r>
            <w:r w:rsidR="00BA6819">
              <w:rPr>
                <w:sz w:val="28"/>
                <w:szCs w:val="28"/>
              </w:rPr>
              <w:t>голоса</w:t>
            </w:r>
            <w:r w:rsidR="00EF716C">
              <w:rPr>
                <w:sz w:val="28"/>
                <w:szCs w:val="28"/>
              </w:rPr>
              <w:t>,</w:t>
            </w:r>
          </w:p>
          <w:p w:rsidR="00EF716C" w:rsidRPr="00766AE6" w:rsidRDefault="00EF716C" w:rsidP="00707D2D">
            <w:pPr>
              <w:rPr>
                <w:sz w:val="28"/>
                <w:szCs w:val="28"/>
              </w:rPr>
            </w:pPr>
            <w:r w:rsidRPr="00EF716C">
              <w:rPr>
                <w:sz w:val="28"/>
                <w:szCs w:val="28"/>
              </w:rPr>
              <w:t>заместитель руководителя Рабочей группы</w:t>
            </w:r>
          </w:p>
          <w:p w:rsidR="00F537D8" w:rsidRPr="00766AE6" w:rsidRDefault="00F537D8" w:rsidP="00707D2D">
            <w:pPr>
              <w:rPr>
                <w:sz w:val="28"/>
                <w:szCs w:val="28"/>
              </w:rPr>
            </w:pPr>
          </w:p>
        </w:tc>
      </w:tr>
      <w:tr w:rsidR="00F537D8" w:rsidRPr="00766AE6" w:rsidTr="00EF716C">
        <w:tc>
          <w:tcPr>
            <w:tcW w:w="675" w:type="dxa"/>
          </w:tcPr>
          <w:p w:rsidR="00F537D8" w:rsidRPr="00766AE6" w:rsidRDefault="00F537D8" w:rsidP="00F537D8">
            <w:pPr>
              <w:keepNext/>
              <w:numPr>
                <w:ilvl w:val="0"/>
                <w:numId w:val="5"/>
              </w:numPr>
              <w:tabs>
                <w:tab w:val="left" w:pos="191"/>
                <w:tab w:val="left" w:pos="386"/>
              </w:tabs>
              <w:ind w:firstLine="0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F537D8" w:rsidRPr="00953ECD" w:rsidRDefault="00EA481E" w:rsidP="00707D2D">
            <w:pPr>
              <w:pStyle w:val="af4"/>
              <w:jc w:val="lef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Бурякова Светлана Владимировна</w:t>
            </w:r>
          </w:p>
        </w:tc>
        <w:tc>
          <w:tcPr>
            <w:tcW w:w="6096" w:type="dxa"/>
          </w:tcPr>
          <w:p w:rsidR="00F537D8" w:rsidRDefault="00F537D8" w:rsidP="00707D2D">
            <w:pPr>
              <w:rPr>
                <w:sz w:val="28"/>
                <w:szCs w:val="28"/>
              </w:rPr>
            </w:pPr>
            <w:r w:rsidRPr="00766AE6">
              <w:rPr>
                <w:sz w:val="28"/>
                <w:szCs w:val="28"/>
              </w:rPr>
              <w:t>член</w:t>
            </w:r>
            <w:r>
              <w:rPr>
                <w:sz w:val="28"/>
                <w:szCs w:val="28"/>
              </w:rPr>
              <w:t xml:space="preserve"> </w:t>
            </w:r>
            <w:r w:rsidRPr="00766AE6">
              <w:rPr>
                <w:sz w:val="28"/>
                <w:szCs w:val="28"/>
              </w:rPr>
              <w:t>Территориальной</w:t>
            </w:r>
            <w:r>
              <w:rPr>
                <w:sz w:val="28"/>
                <w:szCs w:val="28"/>
              </w:rPr>
              <w:t xml:space="preserve"> </w:t>
            </w:r>
            <w:r w:rsidRPr="00766AE6">
              <w:rPr>
                <w:sz w:val="28"/>
                <w:szCs w:val="28"/>
              </w:rPr>
              <w:t>избирательной</w:t>
            </w:r>
            <w:r>
              <w:rPr>
                <w:sz w:val="28"/>
                <w:szCs w:val="28"/>
              </w:rPr>
              <w:t xml:space="preserve"> </w:t>
            </w:r>
            <w:r w:rsidRPr="00766AE6">
              <w:rPr>
                <w:sz w:val="28"/>
                <w:szCs w:val="28"/>
              </w:rPr>
              <w:t>комиссии</w:t>
            </w:r>
            <w:r>
              <w:rPr>
                <w:sz w:val="28"/>
                <w:szCs w:val="28"/>
              </w:rPr>
              <w:t xml:space="preserve"> </w:t>
            </w:r>
            <w:r w:rsidR="00EF716C">
              <w:rPr>
                <w:sz w:val="28"/>
                <w:szCs w:val="28"/>
              </w:rPr>
              <w:t>Цимлянского</w:t>
            </w:r>
            <w:r>
              <w:rPr>
                <w:sz w:val="28"/>
                <w:szCs w:val="28"/>
              </w:rPr>
              <w:t xml:space="preserve"> </w:t>
            </w:r>
            <w:r w:rsidRPr="00766AE6">
              <w:rPr>
                <w:sz w:val="28"/>
                <w:szCs w:val="28"/>
              </w:rPr>
              <w:t>района</w:t>
            </w:r>
            <w:r>
              <w:rPr>
                <w:sz w:val="28"/>
                <w:szCs w:val="28"/>
              </w:rPr>
              <w:t xml:space="preserve"> </w:t>
            </w:r>
            <w:r w:rsidRPr="00766AE6">
              <w:rPr>
                <w:sz w:val="28"/>
                <w:szCs w:val="28"/>
              </w:rPr>
              <w:t>Ростовской</w:t>
            </w:r>
            <w:r>
              <w:rPr>
                <w:sz w:val="28"/>
                <w:szCs w:val="28"/>
              </w:rPr>
              <w:t xml:space="preserve"> </w:t>
            </w:r>
            <w:r w:rsidRPr="00766AE6">
              <w:rPr>
                <w:sz w:val="28"/>
                <w:szCs w:val="28"/>
              </w:rPr>
              <w:t>области</w:t>
            </w:r>
            <w:r>
              <w:rPr>
                <w:sz w:val="28"/>
                <w:szCs w:val="28"/>
              </w:rPr>
              <w:t xml:space="preserve"> </w:t>
            </w:r>
            <w:r w:rsidRPr="00766AE6">
              <w:rPr>
                <w:sz w:val="28"/>
                <w:szCs w:val="28"/>
              </w:rPr>
              <w:br/>
              <w:t>с</w:t>
            </w:r>
            <w:r>
              <w:rPr>
                <w:sz w:val="28"/>
                <w:szCs w:val="28"/>
              </w:rPr>
              <w:t xml:space="preserve"> </w:t>
            </w:r>
            <w:r w:rsidRPr="00766AE6">
              <w:rPr>
                <w:sz w:val="28"/>
                <w:szCs w:val="28"/>
              </w:rPr>
              <w:t>правом</w:t>
            </w:r>
            <w:r>
              <w:rPr>
                <w:sz w:val="28"/>
                <w:szCs w:val="28"/>
              </w:rPr>
              <w:t xml:space="preserve"> </w:t>
            </w:r>
            <w:r w:rsidRPr="00766AE6">
              <w:rPr>
                <w:sz w:val="28"/>
                <w:szCs w:val="28"/>
              </w:rPr>
              <w:t>решающего</w:t>
            </w:r>
            <w:r>
              <w:rPr>
                <w:sz w:val="28"/>
                <w:szCs w:val="28"/>
              </w:rPr>
              <w:t xml:space="preserve"> голоса</w:t>
            </w:r>
            <w:r w:rsidR="00E65CC6">
              <w:rPr>
                <w:sz w:val="28"/>
                <w:szCs w:val="28"/>
              </w:rPr>
              <w:t>;</w:t>
            </w:r>
          </w:p>
          <w:p w:rsidR="00EF716C" w:rsidRPr="00766AE6" w:rsidRDefault="00EF716C" w:rsidP="00707D2D">
            <w:pPr>
              <w:rPr>
                <w:sz w:val="28"/>
                <w:szCs w:val="28"/>
              </w:rPr>
            </w:pPr>
          </w:p>
        </w:tc>
      </w:tr>
      <w:tr w:rsidR="00622EA8" w:rsidRPr="00766AE6" w:rsidTr="00EF716C">
        <w:tc>
          <w:tcPr>
            <w:tcW w:w="675" w:type="dxa"/>
          </w:tcPr>
          <w:p w:rsidR="00622EA8" w:rsidRPr="00766AE6" w:rsidRDefault="00622EA8" w:rsidP="00F537D8">
            <w:pPr>
              <w:keepNext/>
              <w:numPr>
                <w:ilvl w:val="0"/>
                <w:numId w:val="5"/>
              </w:numPr>
              <w:tabs>
                <w:tab w:val="left" w:pos="191"/>
                <w:tab w:val="left" w:pos="386"/>
              </w:tabs>
              <w:ind w:firstLine="0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622EA8" w:rsidRPr="00622EA8" w:rsidRDefault="00622EA8" w:rsidP="00EF716C">
            <w:pPr>
              <w:pStyle w:val="af4"/>
              <w:jc w:val="left"/>
              <w:rPr>
                <w:sz w:val="28"/>
                <w:szCs w:val="28"/>
              </w:rPr>
            </w:pPr>
            <w:r w:rsidRPr="00622EA8">
              <w:rPr>
                <w:sz w:val="28"/>
                <w:szCs w:val="28"/>
              </w:rPr>
              <w:t xml:space="preserve">Горук </w:t>
            </w:r>
          </w:p>
          <w:p w:rsidR="00622EA8" w:rsidRDefault="00622EA8" w:rsidP="00622EA8">
            <w:pPr>
              <w:pStyle w:val="af4"/>
              <w:jc w:val="left"/>
              <w:rPr>
                <w:sz w:val="28"/>
                <w:szCs w:val="28"/>
              </w:rPr>
            </w:pPr>
            <w:r w:rsidRPr="00622EA8">
              <w:rPr>
                <w:sz w:val="28"/>
                <w:szCs w:val="28"/>
              </w:rPr>
              <w:t>Надежда Александровна</w:t>
            </w:r>
          </w:p>
        </w:tc>
        <w:tc>
          <w:tcPr>
            <w:tcW w:w="6096" w:type="dxa"/>
          </w:tcPr>
          <w:p w:rsidR="00622EA8" w:rsidRDefault="00622EA8" w:rsidP="00707D2D">
            <w:pPr>
              <w:rPr>
                <w:sz w:val="28"/>
                <w:szCs w:val="28"/>
              </w:rPr>
            </w:pPr>
            <w:r w:rsidRPr="00622EA8">
              <w:rPr>
                <w:sz w:val="28"/>
                <w:szCs w:val="28"/>
              </w:rPr>
              <w:t>инспектор отдела образования Цимлянского района;</w:t>
            </w:r>
          </w:p>
          <w:p w:rsidR="00EF716C" w:rsidRDefault="00EF716C" w:rsidP="00707D2D">
            <w:pPr>
              <w:rPr>
                <w:sz w:val="28"/>
                <w:szCs w:val="28"/>
              </w:rPr>
            </w:pPr>
          </w:p>
          <w:p w:rsidR="00EF716C" w:rsidRPr="00766AE6" w:rsidRDefault="00EF716C" w:rsidP="00707D2D">
            <w:pPr>
              <w:rPr>
                <w:sz w:val="28"/>
                <w:szCs w:val="28"/>
              </w:rPr>
            </w:pPr>
          </w:p>
        </w:tc>
      </w:tr>
      <w:tr w:rsidR="00622EA8" w:rsidRPr="00766AE6" w:rsidTr="00EF716C">
        <w:tc>
          <w:tcPr>
            <w:tcW w:w="675" w:type="dxa"/>
          </w:tcPr>
          <w:p w:rsidR="00622EA8" w:rsidRPr="00766AE6" w:rsidRDefault="00622EA8" w:rsidP="00F537D8">
            <w:pPr>
              <w:keepNext/>
              <w:numPr>
                <w:ilvl w:val="0"/>
                <w:numId w:val="5"/>
              </w:numPr>
              <w:tabs>
                <w:tab w:val="left" w:pos="191"/>
                <w:tab w:val="left" w:pos="386"/>
              </w:tabs>
              <w:ind w:firstLine="0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622EA8" w:rsidRDefault="00EF716C" w:rsidP="00707D2D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Сивашов Николай Павлович</w:t>
            </w:r>
          </w:p>
        </w:tc>
        <w:tc>
          <w:tcPr>
            <w:tcW w:w="6096" w:type="dxa"/>
          </w:tcPr>
          <w:p w:rsidR="00622EA8" w:rsidRPr="00766AE6" w:rsidRDefault="00622EA8" w:rsidP="00EF716C">
            <w:pPr>
              <w:rPr>
                <w:sz w:val="28"/>
                <w:szCs w:val="28"/>
              </w:rPr>
            </w:pPr>
            <w:r w:rsidRPr="00622EA8">
              <w:rPr>
                <w:sz w:val="28"/>
                <w:szCs w:val="28"/>
              </w:rPr>
              <w:t xml:space="preserve">главный редактор газеты </w:t>
            </w:r>
            <w:r w:rsidR="00EF716C">
              <w:rPr>
                <w:sz w:val="28"/>
                <w:szCs w:val="28"/>
              </w:rPr>
              <w:t>«</w:t>
            </w:r>
            <w:r w:rsidRPr="00622EA8">
              <w:rPr>
                <w:sz w:val="28"/>
                <w:szCs w:val="28"/>
              </w:rPr>
              <w:t>Придонье</w:t>
            </w:r>
            <w:r w:rsidR="00EF716C">
              <w:rPr>
                <w:sz w:val="28"/>
                <w:szCs w:val="28"/>
              </w:rPr>
              <w:t>»</w:t>
            </w:r>
            <w:r w:rsidRPr="00622EA8">
              <w:rPr>
                <w:sz w:val="28"/>
                <w:szCs w:val="28"/>
              </w:rPr>
              <w:t xml:space="preserve"> Цимлянск</w:t>
            </w:r>
            <w:r w:rsidR="00E65CC6">
              <w:rPr>
                <w:sz w:val="28"/>
                <w:szCs w:val="28"/>
              </w:rPr>
              <w:t>.</w:t>
            </w:r>
          </w:p>
        </w:tc>
      </w:tr>
      <w:tr w:rsidR="00F537D8" w:rsidRPr="00766AE6" w:rsidTr="00EF716C">
        <w:tc>
          <w:tcPr>
            <w:tcW w:w="675" w:type="dxa"/>
          </w:tcPr>
          <w:p w:rsidR="00F537D8" w:rsidRPr="00766AE6" w:rsidRDefault="00F537D8" w:rsidP="00707D2D">
            <w:pPr>
              <w:ind w:left="644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F537D8" w:rsidRPr="00766AE6" w:rsidRDefault="00F537D8" w:rsidP="00707D2D">
            <w:pPr>
              <w:keepNext/>
              <w:tabs>
                <w:tab w:val="left" w:pos="191"/>
                <w:tab w:val="left" w:pos="386"/>
              </w:tabs>
              <w:ind w:left="34"/>
              <w:outlineLvl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6096" w:type="dxa"/>
          </w:tcPr>
          <w:p w:rsidR="00F537D8" w:rsidRPr="00766AE6" w:rsidRDefault="00F537D8" w:rsidP="00707D2D">
            <w:pPr>
              <w:rPr>
                <w:i/>
                <w:sz w:val="28"/>
                <w:szCs w:val="28"/>
              </w:rPr>
            </w:pPr>
          </w:p>
        </w:tc>
      </w:tr>
    </w:tbl>
    <w:p w:rsidR="00F537D8" w:rsidRPr="00357845" w:rsidRDefault="00F537D8" w:rsidP="00F537D8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F537D8" w:rsidRDefault="00F537D8" w:rsidP="00F537D8">
      <w:pPr>
        <w:pStyle w:val="a5"/>
        <w:tabs>
          <w:tab w:val="left" w:pos="708"/>
        </w:tabs>
        <w:ind w:left="1985" w:right="2125"/>
        <w:rPr>
          <w:szCs w:val="28"/>
        </w:rPr>
      </w:pPr>
    </w:p>
    <w:sectPr w:rsidR="00F537D8" w:rsidSect="00913181">
      <w:pgSz w:w="11906" w:h="16838"/>
      <w:pgMar w:top="1134" w:right="851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22B" w:rsidRPr="002B73F3" w:rsidRDefault="006E722B" w:rsidP="00010F34">
      <w:pPr>
        <w:pStyle w:val="a3"/>
        <w:spacing w:after="0"/>
        <w:rPr>
          <w:rFonts w:eastAsia="Calibri"/>
          <w:szCs w:val="22"/>
        </w:rPr>
      </w:pPr>
      <w:r>
        <w:separator/>
      </w:r>
    </w:p>
  </w:endnote>
  <w:endnote w:type="continuationSeparator" w:id="0">
    <w:p w:rsidR="006E722B" w:rsidRPr="002B73F3" w:rsidRDefault="006E722B" w:rsidP="00010F34">
      <w:pPr>
        <w:pStyle w:val="a3"/>
        <w:spacing w:after="0"/>
        <w:rPr>
          <w:rFonts w:eastAsia="Calibri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22B" w:rsidRPr="002B73F3" w:rsidRDefault="006E722B" w:rsidP="00010F34">
      <w:pPr>
        <w:pStyle w:val="a3"/>
        <w:spacing w:after="0"/>
        <w:rPr>
          <w:rFonts w:eastAsia="Calibri"/>
          <w:szCs w:val="22"/>
        </w:rPr>
      </w:pPr>
      <w:r>
        <w:separator/>
      </w:r>
    </w:p>
  </w:footnote>
  <w:footnote w:type="continuationSeparator" w:id="0">
    <w:p w:rsidR="006E722B" w:rsidRPr="002B73F3" w:rsidRDefault="006E722B" w:rsidP="00010F34">
      <w:pPr>
        <w:pStyle w:val="a3"/>
        <w:spacing w:after="0"/>
        <w:rPr>
          <w:rFonts w:eastAsia="Calibri"/>
          <w:szCs w:val="2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A4F77"/>
    <w:multiLevelType w:val="multilevel"/>
    <w:tmpl w:val="4ABED3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1428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17512F70"/>
    <w:multiLevelType w:val="hybridMultilevel"/>
    <w:tmpl w:val="31F887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D84E49"/>
    <w:multiLevelType w:val="hybridMultilevel"/>
    <w:tmpl w:val="86141E3E"/>
    <w:lvl w:ilvl="0" w:tplc="6CDCC426">
      <w:start w:val="1"/>
      <w:numFmt w:val="decimal"/>
      <w:suff w:val="space"/>
      <w:lvlText w:val="%1."/>
      <w:lvlJc w:val="left"/>
      <w:pPr>
        <w:ind w:left="157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A338D4"/>
    <w:multiLevelType w:val="hybridMultilevel"/>
    <w:tmpl w:val="5A1A1E4E"/>
    <w:lvl w:ilvl="0" w:tplc="FDAC5058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96646E"/>
    <w:multiLevelType w:val="hybridMultilevel"/>
    <w:tmpl w:val="2DC8D892"/>
    <w:lvl w:ilvl="0" w:tplc="F85683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13E5D"/>
    <w:rsid w:val="00010F34"/>
    <w:rsid w:val="000155AE"/>
    <w:rsid w:val="000222F4"/>
    <w:rsid w:val="00025286"/>
    <w:rsid w:val="0004714F"/>
    <w:rsid w:val="000A127D"/>
    <w:rsid w:val="000A59C5"/>
    <w:rsid w:val="000E3463"/>
    <w:rsid w:val="000F2E66"/>
    <w:rsid w:val="00113E5D"/>
    <w:rsid w:val="001760E0"/>
    <w:rsid w:val="0019587B"/>
    <w:rsid w:val="001B7FF4"/>
    <w:rsid w:val="001C607E"/>
    <w:rsid w:val="00207E75"/>
    <w:rsid w:val="002846A2"/>
    <w:rsid w:val="00293DE5"/>
    <w:rsid w:val="002D7878"/>
    <w:rsid w:val="00330EF7"/>
    <w:rsid w:val="003746CD"/>
    <w:rsid w:val="00382750"/>
    <w:rsid w:val="003A3E59"/>
    <w:rsid w:val="003C1737"/>
    <w:rsid w:val="003D556B"/>
    <w:rsid w:val="003E3AEF"/>
    <w:rsid w:val="003F2DF0"/>
    <w:rsid w:val="004150ED"/>
    <w:rsid w:val="004A721C"/>
    <w:rsid w:val="004B418C"/>
    <w:rsid w:val="004D6664"/>
    <w:rsid w:val="005D2ECB"/>
    <w:rsid w:val="005E0D5F"/>
    <w:rsid w:val="0061395F"/>
    <w:rsid w:val="00622EA8"/>
    <w:rsid w:val="00623E9E"/>
    <w:rsid w:val="00640D7F"/>
    <w:rsid w:val="0066577E"/>
    <w:rsid w:val="00683DCF"/>
    <w:rsid w:val="006E722B"/>
    <w:rsid w:val="00707D2D"/>
    <w:rsid w:val="00751535"/>
    <w:rsid w:val="00753D01"/>
    <w:rsid w:val="00791E7B"/>
    <w:rsid w:val="007C517A"/>
    <w:rsid w:val="00803DF2"/>
    <w:rsid w:val="008619DA"/>
    <w:rsid w:val="00891B9E"/>
    <w:rsid w:val="00897459"/>
    <w:rsid w:val="008B2D58"/>
    <w:rsid w:val="008D632C"/>
    <w:rsid w:val="008E0709"/>
    <w:rsid w:val="008E5390"/>
    <w:rsid w:val="008F3AB7"/>
    <w:rsid w:val="00904112"/>
    <w:rsid w:val="00906D54"/>
    <w:rsid w:val="00913181"/>
    <w:rsid w:val="00991F54"/>
    <w:rsid w:val="009B6987"/>
    <w:rsid w:val="00AC78C3"/>
    <w:rsid w:val="00AE2967"/>
    <w:rsid w:val="00AF5616"/>
    <w:rsid w:val="00B50965"/>
    <w:rsid w:val="00B52F4E"/>
    <w:rsid w:val="00B700DA"/>
    <w:rsid w:val="00B72646"/>
    <w:rsid w:val="00B86D9A"/>
    <w:rsid w:val="00BA6819"/>
    <w:rsid w:val="00BC26A7"/>
    <w:rsid w:val="00C11384"/>
    <w:rsid w:val="00C21A16"/>
    <w:rsid w:val="00C34F3B"/>
    <w:rsid w:val="00C4189D"/>
    <w:rsid w:val="00C73976"/>
    <w:rsid w:val="00C97CA0"/>
    <w:rsid w:val="00D10AF1"/>
    <w:rsid w:val="00D27634"/>
    <w:rsid w:val="00D31B65"/>
    <w:rsid w:val="00D72845"/>
    <w:rsid w:val="00DC6F55"/>
    <w:rsid w:val="00DE1CE9"/>
    <w:rsid w:val="00E40C18"/>
    <w:rsid w:val="00E65CC6"/>
    <w:rsid w:val="00EA481E"/>
    <w:rsid w:val="00EC7F81"/>
    <w:rsid w:val="00ED16FB"/>
    <w:rsid w:val="00EF716C"/>
    <w:rsid w:val="00F537D8"/>
    <w:rsid w:val="00F6125A"/>
    <w:rsid w:val="00F66A6E"/>
    <w:rsid w:val="00F80979"/>
    <w:rsid w:val="00F90197"/>
    <w:rsid w:val="00F9383D"/>
    <w:rsid w:val="00FE4A47"/>
    <w:rsid w:val="00FF7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E5D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3A3E59"/>
    <w:pPr>
      <w:keepNext/>
      <w:outlineLvl w:val="0"/>
    </w:pPr>
    <w:rPr>
      <w:sz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537D8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13E5D"/>
    <w:pPr>
      <w:spacing w:after="120"/>
    </w:pPr>
  </w:style>
  <w:style w:type="character" w:customStyle="1" w:styleId="a4">
    <w:name w:val="Основной текст Знак"/>
    <w:basedOn w:val="a0"/>
    <w:link w:val="a3"/>
    <w:rsid w:val="00113E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lock Text"/>
    <w:basedOn w:val="a"/>
    <w:rsid w:val="00113E5D"/>
    <w:pPr>
      <w:tabs>
        <w:tab w:val="left" w:pos="7938"/>
      </w:tabs>
      <w:ind w:left="1710" w:right="1717"/>
      <w:jc w:val="both"/>
    </w:pPr>
    <w:rPr>
      <w:rFonts w:ascii="Times New Roman CYR" w:hAnsi="Times New Roman CYR"/>
      <w:b/>
      <w:bCs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13E5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13E5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3A3E59"/>
    <w:rPr>
      <w:rFonts w:ascii="Times New Roman" w:eastAsia="Times New Roman" w:hAnsi="Times New Roman"/>
      <w:sz w:val="28"/>
    </w:rPr>
  </w:style>
  <w:style w:type="paragraph" w:customStyle="1" w:styleId="Postan">
    <w:name w:val="Postan"/>
    <w:basedOn w:val="a"/>
    <w:rsid w:val="003A3E59"/>
    <w:pPr>
      <w:jc w:val="center"/>
    </w:pPr>
    <w:rPr>
      <w:sz w:val="28"/>
    </w:rPr>
  </w:style>
  <w:style w:type="paragraph" w:styleId="2">
    <w:name w:val="Body Text Indent 2"/>
    <w:basedOn w:val="a"/>
    <w:link w:val="20"/>
    <w:rsid w:val="003A3E59"/>
    <w:pPr>
      <w:spacing w:after="120" w:line="480" w:lineRule="auto"/>
      <w:ind w:left="283" w:firstLine="720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3A3E59"/>
    <w:rPr>
      <w:rFonts w:ascii="Times New Roman" w:eastAsia="Times New Roman" w:hAnsi="Times New Roman"/>
      <w:sz w:val="28"/>
    </w:rPr>
  </w:style>
  <w:style w:type="character" w:styleId="a8">
    <w:name w:val="Strong"/>
    <w:basedOn w:val="a0"/>
    <w:qFormat/>
    <w:rsid w:val="00F6125A"/>
    <w:rPr>
      <w:rFonts w:cs="Times New Roman"/>
      <w:b/>
    </w:rPr>
  </w:style>
  <w:style w:type="paragraph" w:styleId="a9">
    <w:name w:val="List Paragraph"/>
    <w:basedOn w:val="a"/>
    <w:uiPriority w:val="34"/>
    <w:qFormat/>
    <w:rsid w:val="00293DE5"/>
    <w:pPr>
      <w:ind w:left="720"/>
      <w:contextualSpacing/>
      <w:jc w:val="center"/>
    </w:pPr>
    <w:rPr>
      <w:sz w:val="28"/>
      <w:szCs w:val="28"/>
    </w:rPr>
  </w:style>
  <w:style w:type="character" w:customStyle="1" w:styleId="s1">
    <w:name w:val="s1"/>
    <w:basedOn w:val="a0"/>
    <w:rsid w:val="008E0709"/>
  </w:style>
  <w:style w:type="character" w:customStyle="1" w:styleId="s3">
    <w:name w:val="s3"/>
    <w:basedOn w:val="a0"/>
    <w:rsid w:val="00330EF7"/>
  </w:style>
  <w:style w:type="paragraph" w:customStyle="1" w:styleId="ConsPlusNormal">
    <w:name w:val="ConsPlusNormal"/>
    <w:rsid w:val="00D31B6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11">
    <w:name w:val="Абзац списка1"/>
    <w:basedOn w:val="a"/>
    <w:rsid w:val="004D6664"/>
    <w:pPr>
      <w:spacing w:after="160" w:line="252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4-1512-1">
    <w:name w:val="Текст 14-1.5.Стиль12-1"/>
    <w:basedOn w:val="a"/>
    <w:qFormat/>
    <w:rsid w:val="000F2E66"/>
    <w:pPr>
      <w:spacing w:line="360" w:lineRule="auto"/>
      <w:ind w:firstLine="709"/>
      <w:jc w:val="both"/>
    </w:pPr>
    <w:rPr>
      <w:sz w:val="24"/>
    </w:rPr>
  </w:style>
  <w:style w:type="paragraph" w:customStyle="1" w:styleId="aa">
    <w:name w:val="Адресат"/>
    <w:basedOn w:val="a"/>
    <w:qFormat/>
    <w:rsid w:val="00753D01"/>
    <w:pPr>
      <w:ind w:left="3969"/>
      <w:jc w:val="both"/>
    </w:pPr>
    <w:rPr>
      <w:sz w:val="16"/>
    </w:rPr>
  </w:style>
  <w:style w:type="paragraph" w:customStyle="1" w:styleId="ab">
    <w:name w:val="Содерж"/>
    <w:basedOn w:val="a"/>
    <w:qFormat/>
    <w:rsid w:val="00753D01"/>
    <w:pPr>
      <w:keepNext/>
      <w:spacing w:after="120"/>
      <w:jc w:val="center"/>
    </w:pPr>
    <w:rPr>
      <w:b/>
      <w:sz w:val="28"/>
    </w:rPr>
  </w:style>
  <w:style w:type="paragraph" w:customStyle="1" w:styleId="ac">
    <w:name w:val="Проектный"/>
    <w:basedOn w:val="a"/>
    <w:qFormat/>
    <w:rsid w:val="00753D01"/>
    <w:pPr>
      <w:spacing w:after="120" w:line="360" w:lineRule="auto"/>
      <w:ind w:firstLine="709"/>
      <w:jc w:val="both"/>
    </w:pPr>
    <w:rPr>
      <w:sz w:val="28"/>
    </w:rPr>
  </w:style>
  <w:style w:type="paragraph" w:customStyle="1" w:styleId="ad">
    <w:name w:val="Рабочий"/>
    <w:basedOn w:val="a"/>
    <w:qFormat/>
    <w:rsid w:val="00753D01"/>
    <w:pPr>
      <w:spacing w:line="360" w:lineRule="auto"/>
      <w:ind w:firstLine="709"/>
      <w:jc w:val="both"/>
    </w:pPr>
    <w:rPr>
      <w:sz w:val="24"/>
    </w:rPr>
  </w:style>
  <w:style w:type="paragraph" w:styleId="ae">
    <w:name w:val="Body Text Indent"/>
    <w:basedOn w:val="a"/>
    <w:link w:val="af"/>
    <w:uiPriority w:val="99"/>
    <w:semiHidden/>
    <w:unhideWhenUsed/>
    <w:rsid w:val="00207E75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207E75"/>
    <w:rPr>
      <w:rFonts w:ascii="Times New Roman" w:eastAsia="Times New Roman" w:hAnsi="Times New Roman"/>
    </w:rPr>
  </w:style>
  <w:style w:type="paragraph" w:styleId="af0">
    <w:name w:val="Normal (Web)"/>
    <w:basedOn w:val="a"/>
    <w:rsid w:val="00683DCF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 Spacing"/>
    <w:uiPriority w:val="1"/>
    <w:qFormat/>
    <w:rsid w:val="00791E7B"/>
    <w:rPr>
      <w:rFonts w:ascii="Times New Roman" w:eastAsia="Times New Roman" w:hAnsi="Times New Roman"/>
      <w:sz w:val="28"/>
    </w:rPr>
  </w:style>
  <w:style w:type="paragraph" w:customStyle="1" w:styleId="14-1">
    <w:name w:val="Текст14-1"/>
    <w:aliases w:val="5,Текст 14-1,Стиль12-1,Т-1,текст14"/>
    <w:basedOn w:val="a"/>
    <w:rsid w:val="00AF5616"/>
    <w:pPr>
      <w:spacing w:line="360" w:lineRule="auto"/>
      <w:ind w:firstLine="709"/>
      <w:jc w:val="both"/>
    </w:pPr>
    <w:rPr>
      <w:sz w:val="28"/>
    </w:rPr>
  </w:style>
  <w:style w:type="paragraph" w:styleId="af2">
    <w:name w:val="header"/>
    <w:basedOn w:val="a"/>
    <w:link w:val="af3"/>
    <w:rsid w:val="00913181"/>
    <w:pPr>
      <w:tabs>
        <w:tab w:val="center" w:pos="4536"/>
        <w:tab w:val="right" w:pos="9072"/>
      </w:tabs>
    </w:pPr>
    <w:rPr>
      <w:sz w:val="28"/>
      <w:lang w:val="x-none" w:eastAsia="x-none"/>
    </w:rPr>
  </w:style>
  <w:style w:type="character" w:customStyle="1" w:styleId="af3">
    <w:name w:val="Верхний колонтитул Знак"/>
    <w:basedOn w:val="a0"/>
    <w:link w:val="af2"/>
    <w:rsid w:val="00913181"/>
    <w:rPr>
      <w:rFonts w:ascii="Times New Roman" w:eastAsia="Times New Roman" w:hAnsi="Times New Roman"/>
      <w:sz w:val="28"/>
      <w:lang w:val="x-none" w:eastAsia="x-none"/>
    </w:rPr>
  </w:style>
  <w:style w:type="character" w:customStyle="1" w:styleId="60">
    <w:name w:val="Заголовок 6 Знак"/>
    <w:basedOn w:val="a0"/>
    <w:link w:val="6"/>
    <w:uiPriority w:val="9"/>
    <w:semiHidden/>
    <w:rsid w:val="00F537D8"/>
    <w:rPr>
      <w:rFonts w:eastAsia="Times New Roman"/>
      <w:b/>
      <w:bCs/>
      <w:sz w:val="22"/>
      <w:szCs w:val="22"/>
      <w:lang w:val="x-none" w:eastAsia="x-none"/>
    </w:rPr>
  </w:style>
  <w:style w:type="paragraph" w:customStyle="1" w:styleId="ConsPlusTitle">
    <w:name w:val="ConsPlusTitle"/>
    <w:uiPriority w:val="99"/>
    <w:rsid w:val="00F537D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af4">
    <w:name w:val="ОбычныйТабличный"/>
    <w:basedOn w:val="a"/>
    <w:next w:val="a"/>
    <w:rsid w:val="00F537D8"/>
    <w:pPr>
      <w:jc w:val="center"/>
    </w:pPr>
    <w:rPr>
      <w:rFonts w:eastAsia="Calibri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DBA63-D152-498C-913A-E16989EAF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Lenovo888</cp:lastModifiedBy>
  <cp:revision>2</cp:revision>
  <cp:lastPrinted>2022-07-29T07:39:00Z</cp:lastPrinted>
  <dcterms:created xsi:type="dcterms:W3CDTF">2022-09-05T12:17:00Z</dcterms:created>
  <dcterms:modified xsi:type="dcterms:W3CDTF">2022-09-05T12:17:00Z</dcterms:modified>
</cp:coreProperties>
</file>