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60CA" w:rsidRPr="00C960CA" w:rsidRDefault="00C960CA" w:rsidP="00C960CA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 w:rsidRPr="00C960CA">
        <w:rPr>
          <w:b/>
          <w:noProof/>
          <w:szCs w:val="20"/>
        </w:rPr>
        <w:drawing>
          <wp:inline distT="0" distB="0" distL="0" distR="0" wp14:anchorId="79FA9D95" wp14:editId="5E9E0E9E">
            <wp:extent cx="540385" cy="540385"/>
            <wp:effectExtent l="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60CA" w:rsidRPr="00C960CA" w:rsidRDefault="00C960CA" w:rsidP="00C960CA">
      <w:pPr>
        <w:pBdr>
          <w:bottom w:val="double" w:sz="12" w:space="1" w:color="auto"/>
        </w:pBdr>
        <w:rPr>
          <w:b/>
          <w:bCs/>
          <w:sz w:val="32"/>
          <w:szCs w:val="32"/>
        </w:rPr>
      </w:pPr>
    </w:p>
    <w:p w:rsidR="00C960CA" w:rsidRPr="00C960CA" w:rsidRDefault="00C960CA" w:rsidP="00C960CA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 w:rsidRPr="00C960CA">
        <w:rPr>
          <w:b/>
          <w:bCs/>
          <w:sz w:val="32"/>
          <w:szCs w:val="32"/>
        </w:rPr>
        <w:t xml:space="preserve">ТЕРРИТОРИАЛЬНАЯ  ИЗБИРАТЕЛЬНАЯ   КОМИССИЯ ЦИМЛЯНСКОГО РАЙОНА  РОСТОВСКОЙ  ОБЛАСТИ  </w:t>
      </w:r>
    </w:p>
    <w:p w:rsidR="00C960CA" w:rsidRPr="00C960CA" w:rsidRDefault="00C960CA" w:rsidP="00C960CA">
      <w:pPr>
        <w:tabs>
          <w:tab w:val="left" w:pos="3630"/>
        </w:tabs>
        <w:rPr>
          <w:b/>
          <w:bCs/>
        </w:rPr>
      </w:pPr>
    </w:p>
    <w:p w:rsidR="00C960CA" w:rsidRPr="00C960CA" w:rsidRDefault="00C960CA" w:rsidP="00C960CA">
      <w:pPr>
        <w:tabs>
          <w:tab w:val="left" w:pos="3630"/>
        </w:tabs>
        <w:rPr>
          <w:b/>
          <w:bCs/>
        </w:rPr>
      </w:pPr>
      <w:r w:rsidRPr="00C960CA">
        <w:rPr>
          <w:b/>
          <w:bCs/>
        </w:rPr>
        <w:t>ПОСТАНОВЛЕНИЕ</w:t>
      </w:r>
    </w:p>
    <w:p w:rsidR="00C960CA" w:rsidRPr="00C960CA" w:rsidRDefault="00C960CA" w:rsidP="00C960CA">
      <w:pPr>
        <w:tabs>
          <w:tab w:val="left" w:pos="3630"/>
        </w:tabs>
        <w:jc w:val="left"/>
        <w:rPr>
          <w:b/>
        </w:rPr>
      </w:pPr>
    </w:p>
    <w:p w:rsidR="00C960CA" w:rsidRPr="00C960CA" w:rsidRDefault="00781043" w:rsidP="00C960CA">
      <w:pPr>
        <w:tabs>
          <w:tab w:val="left" w:pos="6750"/>
        </w:tabs>
        <w:jc w:val="left"/>
        <w:rPr>
          <w:szCs w:val="20"/>
        </w:rPr>
      </w:pPr>
      <w:r>
        <w:t>19</w:t>
      </w:r>
      <w:bookmarkStart w:id="0" w:name="_GoBack"/>
      <w:bookmarkEnd w:id="0"/>
      <w:r w:rsidR="00D874F0">
        <w:t>.06.2023</w:t>
      </w:r>
      <w:r w:rsidR="00C960CA" w:rsidRPr="00C960CA">
        <w:tab/>
      </w:r>
      <w:r w:rsidR="00C960CA" w:rsidRPr="00C960CA">
        <w:tab/>
      </w:r>
      <w:r w:rsidR="00C960CA" w:rsidRPr="00C960CA">
        <w:tab/>
      </w:r>
      <w:r w:rsidR="00C960CA" w:rsidRPr="00C960CA">
        <w:tab/>
        <w:t xml:space="preserve">№ </w:t>
      </w:r>
      <w:r w:rsidR="006677D2">
        <w:t>7</w:t>
      </w:r>
      <w:r>
        <w:t>7</w:t>
      </w:r>
      <w:r w:rsidR="006677D2">
        <w:t>-13</w:t>
      </w:r>
    </w:p>
    <w:p w:rsidR="00C960CA" w:rsidRPr="00C960CA" w:rsidRDefault="00C960CA" w:rsidP="00C960CA">
      <w:pPr>
        <w:tabs>
          <w:tab w:val="left" w:pos="6750"/>
        </w:tabs>
      </w:pPr>
      <w:r w:rsidRPr="00C960CA">
        <w:t>г. Цимлянск</w:t>
      </w:r>
    </w:p>
    <w:p w:rsidR="00C74DC5" w:rsidRPr="00ED466E" w:rsidRDefault="00C74DC5" w:rsidP="007954CB">
      <w:pPr>
        <w:ind w:right="-185"/>
      </w:pPr>
    </w:p>
    <w:p w:rsidR="00215D09" w:rsidRDefault="00692D32" w:rsidP="004C0C4E">
      <w:pPr>
        <w:tabs>
          <w:tab w:val="left" w:pos="7513"/>
        </w:tabs>
        <w:ind w:left="1701" w:right="1417"/>
        <w:jc w:val="both"/>
        <w:rPr>
          <w:b/>
          <w:szCs w:val="24"/>
        </w:rPr>
      </w:pPr>
      <w:r w:rsidRPr="00692D32">
        <w:rPr>
          <w:b/>
          <w:szCs w:val="24"/>
        </w:rPr>
        <w:t xml:space="preserve">О Рабочей группе </w:t>
      </w:r>
      <w:r w:rsidR="000854C0">
        <w:rPr>
          <w:b/>
          <w:szCs w:val="24"/>
        </w:rPr>
        <w:t xml:space="preserve">Территориальной избирательной комиссии </w:t>
      </w:r>
      <w:r w:rsidR="00C960CA">
        <w:rPr>
          <w:b/>
          <w:szCs w:val="24"/>
        </w:rPr>
        <w:t xml:space="preserve">Цимлянского района Ростовской области </w:t>
      </w:r>
      <w:r w:rsidRPr="00692D32">
        <w:rPr>
          <w:b/>
          <w:szCs w:val="24"/>
        </w:rPr>
        <w:t xml:space="preserve">по информационным спорам и иным вопросам информационного обеспечения </w:t>
      </w:r>
      <w:r w:rsidR="004C0C4E">
        <w:rPr>
          <w:b/>
          <w:szCs w:val="24"/>
        </w:rPr>
        <w:t xml:space="preserve">на </w:t>
      </w:r>
      <w:r w:rsidR="0085011C" w:rsidRPr="0085011C">
        <w:rPr>
          <w:b/>
          <w:szCs w:val="24"/>
        </w:rPr>
        <w:t>дополнительных выбор</w:t>
      </w:r>
      <w:r w:rsidR="004C0C4E">
        <w:rPr>
          <w:b/>
          <w:szCs w:val="24"/>
        </w:rPr>
        <w:t>ах</w:t>
      </w:r>
      <w:r w:rsidR="0085011C" w:rsidRPr="0085011C">
        <w:rPr>
          <w:b/>
          <w:szCs w:val="24"/>
        </w:rPr>
        <w:t xml:space="preserve"> депутата Собрания депутатов Цимлянского городского поселения Цимлянского района Ростовской области пятого созыва по одноманда</w:t>
      </w:r>
      <w:r w:rsidR="00D874F0">
        <w:rPr>
          <w:b/>
          <w:szCs w:val="24"/>
        </w:rPr>
        <w:t>тному избирательному округу № 1</w:t>
      </w:r>
    </w:p>
    <w:p w:rsidR="00692D32" w:rsidRPr="00692D32" w:rsidRDefault="00692D32" w:rsidP="00215D09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</w:rPr>
      </w:pPr>
    </w:p>
    <w:p w:rsidR="00C960CA" w:rsidRPr="00C960CA" w:rsidRDefault="00843921" w:rsidP="00C960CA">
      <w:pPr>
        <w:ind w:firstLine="709"/>
        <w:jc w:val="both"/>
      </w:pPr>
      <w:r>
        <w:t xml:space="preserve">В соответствии с </w:t>
      </w:r>
      <w:r w:rsidR="00445AA6">
        <w:t>пунктом</w:t>
      </w:r>
      <w:r w:rsidR="008B24DA">
        <w:t xml:space="preserve"> 9 </w:t>
      </w:r>
      <w:r>
        <w:t>статьи 2</w:t>
      </w:r>
      <w:r w:rsidR="008B24DA">
        <w:t>6</w:t>
      </w:r>
      <w:r>
        <w:t xml:space="preserve">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Федерации»,</w:t>
      </w:r>
      <w:r w:rsidR="00692D32">
        <w:t xml:space="preserve"> частью </w:t>
      </w:r>
      <w:r w:rsidR="00E31D62">
        <w:t>13</w:t>
      </w:r>
      <w:r w:rsidR="00692D32">
        <w:t xml:space="preserve"> </w:t>
      </w:r>
      <w:r w:rsidR="00692D32">
        <w:br/>
        <w:t xml:space="preserve">статьи </w:t>
      </w:r>
      <w:r w:rsidR="000854C0">
        <w:t>1</w:t>
      </w:r>
      <w:r w:rsidR="00E31D62">
        <w:t>7</w:t>
      </w:r>
      <w:r w:rsidR="00692D32">
        <w:t xml:space="preserve"> </w:t>
      </w:r>
      <w:r w:rsidR="00692D32" w:rsidRPr="00692D32">
        <w:t>Областно</w:t>
      </w:r>
      <w:r w:rsidR="00692D32">
        <w:t>го</w:t>
      </w:r>
      <w:r w:rsidR="00692D32" w:rsidRPr="00692D32">
        <w:t xml:space="preserve"> закон</w:t>
      </w:r>
      <w:r w:rsidR="00692D32">
        <w:t>а</w:t>
      </w:r>
      <w:r w:rsidR="00692D32" w:rsidRPr="00692D32">
        <w:t xml:space="preserve"> от 12.05.2016 </w:t>
      </w:r>
      <w:r w:rsidR="00692D32">
        <w:t>№</w:t>
      </w:r>
      <w:r w:rsidR="00692D32" w:rsidRPr="00692D32">
        <w:t xml:space="preserve"> 525-ЗС </w:t>
      </w:r>
      <w:r w:rsidR="00692D32">
        <w:t>«</w:t>
      </w:r>
      <w:r w:rsidR="00692D32" w:rsidRPr="00692D32">
        <w:t xml:space="preserve">О выборах </w:t>
      </w:r>
      <w:r w:rsidR="00692D32">
        <w:br/>
      </w:r>
      <w:r w:rsidR="00692D32" w:rsidRPr="00692D32">
        <w:t>и референдумах в Ростовской области</w:t>
      </w:r>
      <w:r w:rsidR="00692D32">
        <w:t xml:space="preserve">», </w:t>
      </w:r>
      <w:r>
        <w:t xml:space="preserve">в целях реализации полномочий </w:t>
      </w:r>
      <w:r w:rsidR="000854C0">
        <w:t>Территориальной и</w:t>
      </w:r>
      <w:r>
        <w:t xml:space="preserve">збирательной комиссии </w:t>
      </w:r>
      <w:r w:rsidR="00C960CA">
        <w:t xml:space="preserve">Цимлянского района Ростовской области </w:t>
      </w:r>
      <w:r>
        <w:t xml:space="preserve"> по контролю за соблюдением участниками избирательного процесса порядка и правил информирования избирателей, проведения предвыборной агитации </w:t>
      </w:r>
      <w:r w:rsidR="00692D32">
        <w:t>н</w:t>
      </w:r>
      <w:r w:rsidR="00445AA6">
        <w:t xml:space="preserve">а территории </w:t>
      </w:r>
      <w:r w:rsidR="00C960CA">
        <w:t xml:space="preserve">Цимлянского района </w:t>
      </w:r>
      <w:r w:rsidR="00445AA6">
        <w:t>Ростовской области</w:t>
      </w:r>
      <w:r w:rsidR="00C960CA">
        <w:t>,</w:t>
      </w:r>
      <w:r w:rsidR="001E65E8">
        <w:t xml:space="preserve"> </w:t>
      </w:r>
      <w:r w:rsidR="00C960CA" w:rsidRPr="00C960CA">
        <w:t>Территориальная избирательная комиссия Цимлянского района Ростовской области</w:t>
      </w:r>
    </w:p>
    <w:p w:rsidR="00C960CA" w:rsidRPr="00C960CA" w:rsidRDefault="00C960CA" w:rsidP="00C960CA">
      <w:r w:rsidRPr="00C960CA">
        <w:t>ПОСТАНОВЛЯЕТ:</w:t>
      </w:r>
    </w:p>
    <w:p w:rsidR="00F13279" w:rsidRPr="00F13279" w:rsidRDefault="00F13279" w:rsidP="00F13279">
      <w:pPr>
        <w:ind w:firstLine="709"/>
        <w:jc w:val="both"/>
        <w:rPr>
          <w:spacing w:val="20"/>
        </w:rPr>
      </w:pPr>
    </w:p>
    <w:p w:rsidR="00F13279" w:rsidRPr="00843921" w:rsidRDefault="00FE6316" w:rsidP="008248B6">
      <w:pPr>
        <w:tabs>
          <w:tab w:val="left" w:pos="142"/>
        </w:tabs>
        <w:spacing w:line="324" w:lineRule="auto"/>
        <w:ind w:firstLine="709"/>
        <w:jc w:val="both"/>
      </w:pPr>
      <w:r w:rsidRPr="00843921">
        <w:t>1. </w:t>
      </w:r>
      <w:r w:rsidR="00F13279" w:rsidRPr="00843921">
        <w:t xml:space="preserve">Утвердить </w:t>
      </w:r>
      <w:r w:rsidR="00692D32">
        <w:t xml:space="preserve">прилагаемое </w:t>
      </w:r>
      <w:r w:rsidR="00B55041" w:rsidRPr="00843921">
        <w:t xml:space="preserve">Положение о Рабочей группе </w:t>
      </w:r>
      <w:r w:rsidR="000854C0">
        <w:t>Территориальной и</w:t>
      </w:r>
      <w:r w:rsidR="00B55041" w:rsidRPr="00843921">
        <w:t xml:space="preserve">збирательной комиссии </w:t>
      </w:r>
      <w:r w:rsidR="00C960CA">
        <w:t>Цимлянского района Ростовской области</w:t>
      </w:r>
      <w:r w:rsidR="00B55041" w:rsidRPr="00843921">
        <w:t xml:space="preserve"> по информационным спорам и иным вопросам инфо</w:t>
      </w:r>
      <w:r w:rsidR="00692D32">
        <w:t xml:space="preserve">рмационного обеспечения </w:t>
      </w:r>
      <w:r w:rsidR="004C0C4E">
        <w:t xml:space="preserve">на </w:t>
      </w:r>
      <w:r w:rsidR="0085011C" w:rsidRPr="0085011C">
        <w:t>дополнительных выбор</w:t>
      </w:r>
      <w:r w:rsidR="004C0C4E">
        <w:t>ах</w:t>
      </w:r>
      <w:r w:rsidR="0085011C" w:rsidRPr="0085011C">
        <w:t xml:space="preserve"> депутата Собрания депутатов Цимлянского городского поселения Цимлянского района Ростовской области пятого созыва по одноманда</w:t>
      </w:r>
      <w:r w:rsidR="00D874F0">
        <w:t>тному избирательному округу № 1</w:t>
      </w:r>
      <w:r w:rsidR="00692D32">
        <w:t>.</w:t>
      </w:r>
    </w:p>
    <w:p w:rsidR="00692D32" w:rsidRDefault="00FE6316" w:rsidP="000854C0">
      <w:pPr>
        <w:tabs>
          <w:tab w:val="left" w:pos="1080"/>
        </w:tabs>
        <w:spacing w:line="324" w:lineRule="auto"/>
        <w:ind w:firstLine="709"/>
        <w:jc w:val="both"/>
      </w:pPr>
      <w:r w:rsidRPr="00843921">
        <w:lastRenderedPageBreak/>
        <w:t>2. </w:t>
      </w:r>
      <w:r w:rsidR="00692D32">
        <w:t>Признать утратившим силу постановление</w:t>
      </w:r>
      <w:r w:rsidR="000854C0">
        <w:t xml:space="preserve"> Территориальной </w:t>
      </w:r>
      <w:r w:rsidR="00692D32">
        <w:t xml:space="preserve"> </w:t>
      </w:r>
      <w:r w:rsidR="000854C0">
        <w:t>и</w:t>
      </w:r>
      <w:r w:rsidR="00692D32">
        <w:t xml:space="preserve">збирательной комиссии </w:t>
      </w:r>
      <w:r w:rsidR="00C960CA">
        <w:t>Цимлянского района Ростовской области</w:t>
      </w:r>
      <w:r w:rsidR="00692D32">
        <w:t xml:space="preserve"> от </w:t>
      </w:r>
      <w:r w:rsidR="00D874F0">
        <w:t>01.07</w:t>
      </w:r>
      <w:r w:rsidR="00692D32">
        <w:t>.20</w:t>
      </w:r>
      <w:r w:rsidR="0085011C">
        <w:t>2</w:t>
      </w:r>
      <w:r w:rsidR="00D874F0">
        <w:t>2</w:t>
      </w:r>
      <w:r w:rsidR="00692D32">
        <w:t xml:space="preserve"> № </w:t>
      </w:r>
      <w:r w:rsidR="00D874F0">
        <w:t>47-18</w:t>
      </w:r>
      <w:r w:rsidR="00692D32">
        <w:t xml:space="preserve"> «</w:t>
      </w:r>
      <w:r w:rsidR="00D874F0" w:rsidRPr="00D874F0">
        <w:t>О Рабочей группе Территориальной избирательной комиссии Цимлянского района Ростовской области по информационным спорам и иным вопросам информационного обеспечения на 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 w:rsidR="00692D32">
        <w:t>».</w:t>
      </w:r>
    </w:p>
    <w:p w:rsidR="00F13279" w:rsidRDefault="000854C0" w:rsidP="008248B6">
      <w:pPr>
        <w:tabs>
          <w:tab w:val="left" w:pos="142"/>
        </w:tabs>
        <w:spacing w:line="324" w:lineRule="auto"/>
        <w:ind w:firstLine="709"/>
        <w:jc w:val="both"/>
      </w:pPr>
      <w:r>
        <w:t>3</w:t>
      </w:r>
      <w:r w:rsidR="00692D32">
        <w:t>. </w:t>
      </w:r>
      <w:r w:rsidR="00FC0C7E" w:rsidRPr="00843921">
        <w:t xml:space="preserve">Разместить настоящее постановление на официальном сайте </w:t>
      </w:r>
      <w:r>
        <w:t>Территориальной и</w:t>
      </w:r>
      <w:r w:rsidR="00FC0C7E" w:rsidRPr="00843921">
        <w:t xml:space="preserve">збирательной комиссии </w:t>
      </w:r>
      <w:r w:rsidR="00C960CA">
        <w:t>Цимлянского района Ростовской области</w:t>
      </w:r>
      <w:r w:rsidR="00FC0C7E" w:rsidRPr="00843921">
        <w:t xml:space="preserve"> в информационно-телекоммуникационной сети «Интернет».</w:t>
      </w:r>
    </w:p>
    <w:p w:rsidR="00F13279" w:rsidRDefault="00F13279" w:rsidP="00F13279">
      <w:pPr>
        <w:jc w:val="both"/>
      </w:pPr>
    </w:p>
    <w:p w:rsidR="00C960CA" w:rsidRDefault="00C960CA" w:rsidP="00F13279">
      <w:pPr>
        <w:jc w:val="both"/>
      </w:pPr>
    </w:p>
    <w:p w:rsidR="00C960CA" w:rsidRPr="00FE6316" w:rsidRDefault="00C960CA" w:rsidP="00F13279">
      <w:pPr>
        <w:jc w:val="both"/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C960CA" w:rsidRPr="00C960CA" w:rsidTr="007B1524">
        <w:tc>
          <w:tcPr>
            <w:tcW w:w="7158" w:type="dxa"/>
          </w:tcPr>
          <w:p w:rsidR="00C960CA" w:rsidRPr="00C960CA" w:rsidRDefault="00C960CA" w:rsidP="00C960CA">
            <w:pPr>
              <w:jc w:val="both"/>
            </w:pPr>
            <w:r w:rsidRPr="00C960CA"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C960CA" w:rsidRPr="00C960CA" w:rsidRDefault="00C960CA" w:rsidP="00C960CA">
            <w:pPr>
              <w:jc w:val="both"/>
            </w:pPr>
            <w:r w:rsidRPr="00C960CA">
              <w:t xml:space="preserve">         </w:t>
            </w:r>
            <w:r w:rsidR="001E65E8" w:rsidRPr="001E65E8">
              <w:t>А.М. Нефедов</w:t>
            </w:r>
          </w:p>
        </w:tc>
      </w:tr>
      <w:tr w:rsidR="00C960CA" w:rsidRPr="00C960CA" w:rsidTr="007B1524">
        <w:tc>
          <w:tcPr>
            <w:tcW w:w="7158" w:type="dxa"/>
          </w:tcPr>
          <w:p w:rsidR="00C960CA" w:rsidRPr="00D874F0" w:rsidRDefault="00C960CA" w:rsidP="00C960CA">
            <w:pPr>
              <w:jc w:val="both"/>
              <w:rPr>
                <w:sz w:val="44"/>
                <w:szCs w:val="44"/>
              </w:rPr>
            </w:pPr>
          </w:p>
        </w:tc>
        <w:tc>
          <w:tcPr>
            <w:tcW w:w="2551" w:type="dxa"/>
            <w:vAlign w:val="bottom"/>
          </w:tcPr>
          <w:p w:rsidR="00C960CA" w:rsidRPr="00C960CA" w:rsidRDefault="00C960CA" w:rsidP="00C960CA">
            <w:pPr>
              <w:jc w:val="both"/>
            </w:pPr>
          </w:p>
        </w:tc>
      </w:tr>
      <w:tr w:rsidR="00C960CA" w:rsidRPr="00C960CA" w:rsidTr="007B1524">
        <w:tc>
          <w:tcPr>
            <w:tcW w:w="7158" w:type="dxa"/>
          </w:tcPr>
          <w:p w:rsidR="00C960CA" w:rsidRPr="00C960CA" w:rsidRDefault="00C960CA" w:rsidP="00C960CA">
            <w:pPr>
              <w:jc w:val="both"/>
            </w:pPr>
            <w:r w:rsidRPr="00C960CA">
              <w:t>Секретарь комиссии</w:t>
            </w:r>
          </w:p>
        </w:tc>
        <w:tc>
          <w:tcPr>
            <w:tcW w:w="2551" w:type="dxa"/>
            <w:vAlign w:val="bottom"/>
          </w:tcPr>
          <w:p w:rsidR="00C960CA" w:rsidRPr="00C960CA" w:rsidRDefault="00C960CA" w:rsidP="00C960CA">
            <w:pPr>
              <w:jc w:val="both"/>
            </w:pPr>
            <w:r w:rsidRPr="00C960CA">
              <w:t xml:space="preserve">        С.В. Бурякова</w:t>
            </w:r>
          </w:p>
        </w:tc>
      </w:tr>
    </w:tbl>
    <w:p w:rsidR="00F13279" w:rsidRPr="00FE6316" w:rsidRDefault="00F13279" w:rsidP="00F13279">
      <w:pPr>
        <w:jc w:val="both"/>
      </w:pPr>
    </w:p>
    <w:sectPr w:rsidR="00F13279" w:rsidRPr="00FE6316" w:rsidSect="0085011C">
      <w:footerReference w:type="first" r:id="rId9"/>
      <w:pgSz w:w="11906" w:h="16838"/>
      <w:pgMar w:top="1134" w:right="566" w:bottom="1134" w:left="1701" w:header="567" w:footer="56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4813" w:rsidRDefault="00E84813" w:rsidP="00C23CD7">
      <w:r>
        <w:separator/>
      </w:r>
    </w:p>
  </w:endnote>
  <w:endnote w:type="continuationSeparator" w:id="0">
    <w:p w:rsidR="00E84813" w:rsidRDefault="00E84813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6345411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85011C" w:rsidRPr="0085011C" w:rsidRDefault="0085011C">
        <w:pPr>
          <w:pStyle w:val="a8"/>
          <w:jc w:val="right"/>
          <w:rPr>
            <w:sz w:val="24"/>
            <w:szCs w:val="24"/>
          </w:rPr>
        </w:pPr>
        <w:r w:rsidRPr="0085011C">
          <w:rPr>
            <w:sz w:val="24"/>
            <w:szCs w:val="24"/>
          </w:rPr>
          <w:fldChar w:fldCharType="begin"/>
        </w:r>
        <w:r w:rsidRPr="0085011C">
          <w:rPr>
            <w:sz w:val="24"/>
            <w:szCs w:val="24"/>
          </w:rPr>
          <w:instrText>PAGE   \* MERGEFORMAT</w:instrText>
        </w:r>
        <w:r w:rsidRPr="0085011C">
          <w:rPr>
            <w:sz w:val="24"/>
            <w:szCs w:val="24"/>
          </w:rPr>
          <w:fldChar w:fldCharType="separate"/>
        </w:r>
        <w:r w:rsidR="00781043">
          <w:rPr>
            <w:noProof/>
            <w:sz w:val="24"/>
            <w:szCs w:val="24"/>
          </w:rPr>
          <w:t>1</w:t>
        </w:r>
        <w:r w:rsidRPr="0085011C">
          <w:rPr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4813" w:rsidRDefault="00E84813" w:rsidP="00C23CD7">
      <w:r>
        <w:separator/>
      </w:r>
    </w:p>
  </w:footnote>
  <w:footnote w:type="continuationSeparator" w:id="0">
    <w:p w:rsidR="00E84813" w:rsidRDefault="00E84813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5E8F"/>
    <w:rsid w:val="00063AEF"/>
    <w:rsid w:val="00076A42"/>
    <w:rsid w:val="000805B6"/>
    <w:rsid w:val="000854C0"/>
    <w:rsid w:val="000928EA"/>
    <w:rsid w:val="000970E0"/>
    <w:rsid w:val="000A7912"/>
    <w:rsid w:val="000B1626"/>
    <w:rsid w:val="000B2B32"/>
    <w:rsid w:val="000D1938"/>
    <w:rsid w:val="000D795F"/>
    <w:rsid w:val="000E4B04"/>
    <w:rsid w:val="000F039F"/>
    <w:rsid w:val="00101154"/>
    <w:rsid w:val="001275E8"/>
    <w:rsid w:val="001404F5"/>
    <w:rsid w:val="001524FD"/>
    <w:rsid w:val="00161F12"/>
    <w:rsid w:val="00171DF8"/>
    <w:rsid w:val="001741CB"/>
    <w:rsid w:val="00176AEC"/>
    <w:rsid w:val="00176EC2"/>
    <w:rsid w:val="0017778A"/>
    <w:rsid w:val="0018304B"/>
    <w:rsid w:val="00184BC3"/>
    <w:rsid w:val="00186292"/>
    <w:rsid w:val="00190943"/>
    <w:rsid w:val="00193DEF"/>
    <w:rsid w:val="001951EC"/>
    <w:rsid w:val="001A0533"/>
    <w:rsid w:val="001A3571"/>
    <w:rsid w:val="001A70EA"/>
    <w:rsid w:val="001B77FB"/>
    <w:rsid w:val="001C1C7A"/>
    <w:rsid w:val="001C3577"/>
    <w:rsid w:val="001C559C"/>
    <w:rsid w:val="001D0359"/>
    <w:rsid w:val="001D2635"/>
    <w:rsid w:val="001D37EB"/>
    <w:rsid w:val="001E65E8"/>
    <w:rsid w:val="001F1FEF"/>
    <w:rsid w:val="00214B18"/>
    <w:rsid w:val="00215D09"/>
    <w:rsid w:val="00217B3D"/>
    <w:rsid w:val="0022327F"/>
    <w:rsid w:val="00224762"/>
    <w:rsid w:val="00231228"/>
    <w:rsid w:val="00235C1B"/>
    <w:rsid w:val="00236DEE"/>
    <w:rsid w:val="00247681"/>
    <w:rsid w:val="00256094"/>
    <w:rsid w:val="0025682C"/>
    <w:rsid w:val="0025758F"/>
    <w:rsid w:val="00261284"/>
    <w:rsid w:val="00264C46"/>
    <w:rsid w:val="00267C6E"/>
    <w:rsid w:val="0027225D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E458E"/>
    <w:rsid w:val="002F5473"/>
    <w:rsid w:val="002F59F4"/>
    <w:rsid w:val="002F7D87"/>
    <w:rsid w:val="0030275E"/>
    <w:rsid w:val="00303E14"/>
    <w:rsid w:val="003047F4"/>
    <w:rsid w:val="0031391E"/>
    <w:rsid w:val="00321482"/>
    <w:rsid w:val="00332D3A"/>
    <w:rsid w:val="00337498"/>
    <w:rsid w:val="0034056C"/>
    <w:rsid w:val="00347565"/>
    <w:rsid w:val="00354525"/>
    <w:rsid w:val="00376501"/>
    <w:rsid w:val="00384228"/>
    <w:rsid w:val="00386A59"/>
    <w:rsid w:val="00391147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48E5"/>
    <w:rsid w:val="003F6E7D"/>
    <w:rsid w:val="004037E7"/>
    <w:rsid w:val="00415874"/>
    <w:rsid w:val="004217E9"/>
    <w:rsid w:val="0042427E"/>
    <w:rsid w:val="00432EAA"/>
    <w:rsid w:val="00436205"/>
    <w:rsid w:val="00442B15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0C4E"/>
    <w:rsid w:val="004C24C9"/>
    <w:rsid w:val="004C2D03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3091F"/>
    <w:rsid w:val="00542F3F"/>
    <w:rsid w:val="00546ACE"/>
    <w:rsid w:val="00564893"/>
    <w:rsid w:val="00572702"/>
    <w:rsid w:val="00573C05"/>
    <w:rsid w:val="005851AC"/>
    <w:rsid w:val="0059257A"/>
    <w:rsid w:val="005A06AA"/>
    <w:rsid w:val="005A0892"/>
    <w:rsid w:val="005A221A"/>
    <w:rsid w:val="005B1CD0"/>
    <w:rsid w:val="005C327E"/>
    <w:rsid w:val="005C630F"/>
    <w:rsid w:val="005C6D4E"/>
    <w:rsid w:val="005D40CE"/>
    <w:rsid w:val="005F50FF"/>
    <w:rsid w:val="005F6022"/>
    <w:rsid w:val="00610CF4"/>
    <w:rsid w:val="00621C56"/>
    <w:rsid w:val="006402AB"/>
    <w:rsid w:val="006468D9"/>
    <w:rsid w:val="006520F9"/>
    <w:rsid w:val="0065313A"/>
    <w:rsid w:val="0065326B"/>
    <w:rsid w:val="00664DD0"/>
    <w:rsid w:val="006677D2"/>
    <w:rsid w:val="00674DC0"/>
    <w:rsid w:val="006778FE"/>
    <w:rsid w:val="006923B1"/>
    <w:rsid w:val="00692D32"/>
    <w:rsid w:val="006A07E2"/>
    <w:rsid w:val="006A74D5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10912"/>
    <w:rsid w:val="00716464"/>
    <w:rsid w:val="00726303"/>
    <w:rsid w:val="007307D8"/>
    <w:rsid w:val="0075008E"/>
    <w:rsid w:val="00750508"/>
    <w:rsid w:val="00752558"/>
    <w:rsid w:val="0075713B"/>
    <w:rsid w:val="00767466"/>
    <w:rsid w:val="00770C07"/>
    <w:rsid w:val="00772882"/>
    <w:rsid w:val="007738D2"/>
    <w:rsid w:val="00780B11"/>
    <w:rsid w:val="00781043"/>
    <w:rsid w:val="00782FE3"/>
    <w:rsid w:val="00791451"/>
    <w:rsid w:val="007954CB"/>
    <w:rsid w:val="007A2CDF"/>
    <w:rsid w:val="007E31BE"/>
    <w:rsid w:val="00801CFD"/>
    <w:rsid w:val="00806F91"/>
    <w:rsid w:val="008070C7"/>
    <w:rsid w:val="008236A1"/>
    <w:rsid w:val="008248B6"/>
    <w:rsid w:val="00825259"/>
    <w:rsid w:val="00827F70"/>
    <w:rsid w:val="00830E32"/>
    <w:rsid w:val="00834445"/>
    <w:rsid w:val="00843921"/>
    <w:rsid w:val="0085011C"/>
    <w:rsid w:val="00866A13"/>
    <w:rsid w:val="008744F5"/>
    <w:rsid w:val="0088334F"/>
    <w:rsid w:val="00896D75"/>
    <w:rsid w:val="008979D9"/>
    <w:rsid w:val="008B24DA"/>
    <w:rsid w:val="008F040C"/>
    <w:rsid w:val="00907533"/>
    <w:rsid w:val="00915054"/>
    <w:rsid w:val="00916B4C"/>
    <w:rsid w:val="009359D1"/>
    <w:rsid w:val="00940C6E"/>
    <w:rsid w:val="00951BD6"/>
    <w:rsid w:val="0095319A"/>
    <w:rsid w:val="0095400E"/>
    <w:rsid w:val="00956F7B"/>
    <w:rsid w:val="00964BB1"/>
    <w:rsid w:val="00967C4A"/>
    <w:rsid w:val="00973818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14B31"/>
    <w:rsid w:val="00A16B2C"/>
    <w:rsid w:val="00A24C00"/>
    <w:rsid w:val="00A31308"/>
    <w:rsid w:val="00A32311"/>
    <w:rsid w:val="00A342A5"/>
    <w:rsid w:val="00A357CF"/>
    <w:rsid w:val="00A5357B"/>
    <w:rsid w:val="00A613EC"/>
    <w:rsid w:val="00A70714"/>
    <w:rsid w:val="00A73BEA"/>
    <w:rsid w:val="00A81045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D2DC8"/>
    <w:rsid w:val="00AD7BD9"/>
    <w:rsid w:val="00B11821"/>
    <w:rsid w:val="00B128C2"/>
    <w:rsid w:val="00B135CF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6428E"/>
    <w:rsid w:val="00B65ADD"/>
    <w:rsid w:val="00B71DFA"/>
    <w:rsid w:val="00B82C6A"/>
    <w:rsid w:val="00B837E4"/>
    <w:rsid w:val="00B9131D"/>
    <w:rsid w:val="00B94CBE"/>
    <w:rsid w:val="00B95804"/>
    <w:rsid w:val="00BA1480"/>
    <w:rsid w:val="00BB2A51"/>
    <w:rsid w:val="00BB33C6"/>
    <w:rsid w:val="00BB7B09"/>
    <w:rsid w:val="00BC686D"/>
    <w:rsid w:val="00BD5F8C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414D"/>
    <w:rsid w:val="00C74DC5"/>
    <w:rsid w:val="00C80A94"/>
    <w:rsid w:val="00C82EE7"/>
    <w:rsid w:val="00C8335C"/>
    <w:rsid w:val="00C8678D"/>
    <w:rsid w:val="00C94F96"/>
    <w:rsid w:val="00C95D82"/>
    <w:rsid w:val="00C960CA"/>
    <w:rsid w:val="00CB2F3C"/>
    <w:rsid w:val="00CC070C"/>
    <w:rsid w:val="00CE0783"/>
    <w:rsid w:val="00CE0C5F"/>
    <w:rsid w:val="00CE6C3E"/>
    <w:rsid w:val="00CF28BB"/>
    <w:rsid w:val="00CF2CED"/>
    <w:rsid w:val="00CF5B36"/>
    <w:rsid w:val="00D056A2"/>
    <w:rsid w:val="00D14CB9"/>
    <w:rsid w:val="00D34A21"/>
    <w:rsid w:val="00D52F6E"/>
    <w:rsid w:val="00D64323"/>
    <w:rsid w:val="00D812E0"/>
    <w:rsid w:val="00D82398"/>
    <w:rsid w:val="00D848CE"/>
    <w:rsid w:val="00D87077"/>
    <w:rsid w:val="00D874F0"/>
    <w:rsid w:val="00D90546"/>
    <w:rsid w:val="00D9590D"/>
    <w:rsid w:val="00DA00FC"/>
    <w:rsid w:val="00DA45EC"/>
    <w:rsid w:val="00DB06CA"/>
    <w:rsid w:val="00DB6599"/>
    <w:rsid w:val="00DB66E6"/>
    <w:rsid w:val="00DC2CAC"/>
    <w:rsid w:val="00DE05EE"/>
    <w:rsid w:val="00DF00B5"/>
    <w:rsid w:val="00DF51BD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1D62"/>
    <w:rsid w:val="00E36627"/>
    <w:rsid w:val="00E377E1"/>
    <w:rsid w:val="00E3790B"/>
    <w:rsid w:val="00E50FBA"/>
    <w:rsid w:val="00E54F5F"/>
    <w:rsid w:val="00E67A3C"/>
    <w:rsid w:val="00E764B0"/>
    <w:rsid w:val="00E84813"/>
    <w:rsid w:val="00E84BA5"/>
    <w:rsid w:val="00E86D19"/>
    <w:rsid w:val="00E96F10"/>
    <w:rsid w:val="00E9763F"/>
    <w:rsid w:val="00E97749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46C8A"/>
    <w:rsid w:val="00F677E7"/>
    <w:rsid w:val="00F75924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0F32809-102A-4B04-AD11-E36F3F416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815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CF7285-3B9D-4C1B-B660-39107DA0A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 08</cp:lastModifiedBy>
  <cp:revision>19</cp:revision>
  <cp:lastPrinted>2022-06-28T06:34:00Z</cp:lastPrinted>
  <dcterms:created xsi:type="dcterms:W3CDTF">2021-06-18T08:59:00Z</dcterms:created>
  <dcterms:modified xsi:type="dcterms:W3CDTF">2023-06-29T06:41:00Z</dcterms:modified>
</cp:coreProperties>
</file>