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7B0" w:rsidRDefault="000374DF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651FA0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095B63">
        <w:rPr>
          <w:sz w:val="28"/>
          <w:szCs w:val="28"/>
        </w:rPr>
        <w:t>7</w:t>
      </w:r>
      <w:r w:rsidR="005A5DDB">
        <w:rPr>
          <w:sz w:val="28"/>
          <w:szCs w:val="28"/>
        </w:rPr>
        <w:t xml:space="preserve"> июля 202</w:t>
      </w:r>
      <w:r w:rsidR="00B1721C">
        <w:rPr>
          <w:sz w:val="28"/>
          <w:szCs w:val="28"/>
        </w:rPr>
        <w:t>2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A632E0" w:rsidRPr="00681F9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095B63">
        <w:rPr>
          <w:sz w:val="28"/>
          <w:szCs w:val="28"/>
        </w:rPr>
        <w:t>54-3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EF507E" w:rsidRDefault="00EF507E" w:rsidP="00EF507E">
      <w:pPr>
        <w:pStyle w:val="a5"/>
        <w:tabs>
          <w:tab w:val="left" w:pos="8789"/>
        </w:tabs>
        <w:ind w:left="851" w:right="565"/>
        <w:jc w:val="both"/>
        <w:rPr>
          <w:bCs/>
          <w:sz w:val="28"/>
          <w:szCs w:val="24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bookmarkStart w:id="0" w:name="_GoBack"/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 xml:space="preserve">избирательного объединения </w:t>
      </w:r>
      <w:r w:rsidR="00095B63" w:rsidRPr="00095B63">
        <w:rPr>
          <w:bCs/>
          <w:sz w:val="28"/>
          <w:szCs w:val="28"/>
        </w:rPr>
        <w:t>Региональн</w:t>
      </w:r>
      <w:r w:rsidR="00095B63">
        <w:rPr>
          <w:bCs/>
          <w:sz w:val="28"/>
          <w:szCs w:val="28"/>
        </w:rPr>
        <w:t>ое</w:t>
      </w:r>
      <w:r w:rsidR="00095B63" w:rsidRPr="00095B63">
        <w:rPr>
          <w:bCs/>
          <w:sz w:val="28"/>
          <w:szCs w:val="28"/>
        </w:rPr>
        <w:t xml:space="preserve"> отделение Социалистической политической партии «СПРАВЕДЛИВАЯ РОССИЯ-ПАТРИОТЫ-ЗА ПРАВДУ»</w:t>
      </w:r>
      <w:r w:rsidRPr="00EF507E">
        <w:rPr>
          <w:bCs/>
          <w:sz w:val="28"/>
          <w:szCs w:val="24"/>
        </w:rPr>
        <w:t xml:space="preserve"> </w:t>
      </w:r>
      <w:r w:rsidR="00B675B7">
        <w:rPr>
          <w:bCs/>
          <w:sz w:val="28"/>
          <w:szCs w:val="28"/>
        </w:rPr>
        <w:t>в Ростовской области</w:t>
      </w:r>
      <w:r w:rsidR="00B675B7">
        <w:rPr>
          <w:b w:val="0"/>
          <w:bCs/>
          <w:sz w:val="28"/>
          <w:szCs w:val="28"/>
        </w:rPr>
        <w:t xml:space="preserve"> </w:t>
      </w:r>
      <w:r w:rsidRPr="00EF507E">
        <w:rPr>
          <w:bCs/>
          <w:sz w:val="28"/>
          <w:szCs w:val="24"/>
        </w:rPr>
        <w:t xml:space="preserve">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bookmarkEnd w:id="0"/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EF507E" w:rsidP="00FF6C17">
      <w:pPr>
        <w:pStyle w:val="a5"/>
        <w:ind w:right="-2" w:firstLine="709"/>
        <w:jc w:val="both"/>
        <w:rPr>
          <w:sz w:val="28"/>
        </w:rPr>
      </w:pPr>
      <w:r w:rsidRPr="00EF507E">
        <w:rPr>
          <w:b w:val="0"/>
          <w:sz w:val="28"/>
          <w:szCs w:val="28"/>
        </w:rPr>
        <w:t xml:space="preserve">Рассмотрев </w:t>
      </w:r>
      <w:r w:rsidR="00095B63">
        <w:rPr>
          <w:b w:val="0"/>
          <w:sz w:val="28"/>
          <w:szCs w:val="28"/>
        </w:rPr>
        <w:t xml:space="preserve">Решение совета </w:t>
      </w:r>
      <w:r w:rsidR="00095B63" w:rsidRPr="00095B63">
        <w:rPr>
          <w:b w:val="0"/>
          <w:bCs/>
          <w:sz w:val="28"/>
          <w:szCs w:val="28"/>
        </w:rPr>
        <w:t>Региональн</w:t>
      </w:r>
      <w:r w:rsidR="00095B63">
        <w:rPr>
          <w:b w:val="0"/>
          <w:bCs/>
          <w:sz w:val="28"/>
          <w:szCs w:val="28"/>
        </w:rPr>
        <w:t>ого</w:t>
      </w:r>
      <w:r w:rsidR="00095B63" w:rsidRPr="00095B63">
        <w:rPr>
          <w:b w:val="0"/>
          <w:bCs/>
          <w:sz w:val="28"/>
          <w:szCs w:val="28"/>
        </w:rPr>
        <w:t xml:space="preserve"> отделени</w:t>
      </w:r>
      <w:r w:rsidR="00095B63">
        <w:rPr>
          <w:b w:val="0"/>
          <w:bCs/>
          <w:sz w:val="28"/>
          <w:szCs w:val="28"/>
        </w:rPr>
        <w:t>я</w:t>
      </w:r>
      <w:r w:rsidR="00095B63" w:rsidRPr="00095B63">
        <w:rPr>
          <w:b w:val="0"/>
          <w:bCs/>
          <w:sz w:val="28"/>
          <w:szCs w:val="28"/>
        </w:rPr>
        <w:t xml:space="preserve"> Социалистической политической партии </w:t>
      </w:r>
      <w:r w:rsidR="00095B63" w:rsidRPr="00095B63">
        <w:rPr>
          <w:bCs/>
          <w:sz w:val="28"/>
          <w:szCs w:val="28"/>
        </w:rPr>
        <w:t>«СПРАВЕДЛИВАЯ РОССИЯ-ПАТРИОТЫ-ЗА ПРАВДУ»</w:t>
      </w:r>
      <w:r w:rsidRPr="00FF33A1">
        <w:rPr>
          <w:sz w:val="28"/>
          <w:szCs w:val="28"/>
        </w:rPr>
        <w:t xml:space="preserve"> </w:t>
      </w:r>
      <w:r w:rsidR="00B675B7" w:rsidRPr="00B675B7">
        <w:rPr>
          <w:b w:val="0"/>
          <w:bCs/>
          <w:sz w:val="28"/>
          <w:szCs w:val="28"/>
        </w:rPr>
        <w:t>в Ростовской области</w:t>
      </w:r>
      <w:r w:rsidR="00B675B7">
        <w:rPr>
          <w:b w:val="0"/>
          <w:bCs/>
          <w:sz w:val="28"/>
          <w:szCs w:val="28"/>
        </w:rPr>
        <w:t xml:space="preserve"> </w:t>
      </w:r>
      <w:r w:rsidR="00095B63" w:rsidRPr="00095B63">
        <w:rPr>
          <w:b w:val="0"/>
          <w:sz w:val="28"/>
          <w:szCs w:val="28"/>
        </w:rPr>
        <w:t>от 09.07.2022 № 113</w:t>
      </w:r>
      <w:r w:rsidR="00095B63" w:rsidRPr="00095B63">
        <w:rPr>
          <w:sz w:val="28"/>
          <w:szCs w:val="28"/>
        </w:rPr>
        <w:t xml:space="preserve"> </w:t>
      </w:r>
      <w:r w:rsidRPr="00EF507E">
        <w:rPr>
          <w:b w:val="0"/>
          <w:sz w:val="28"/>
          <w:szCs w:val="28"/>
        </w:rPr>
        <w:t>«О кратк</w:t>
      </w:r>
      <w:r w:rsidR="00B675B7">
        <w:rPr>
          <w:b w:val="0"/>
          <w:sz w:val="28"/>
          <w:szCs w:val="28"/>
        </w:rPr>
        <w:t xml:space="preserve">ом </w:t>
      </w:r>
      <w:r w:rsidRPr="00EF507E">
        <w:rPr>
          <w:b w:val="0"/>
          <w:sz w:val="28"/>
          <w:szCs w:val="28"/>
        </w:rPr>
        <w:t xml:space="preserve"> наименовани</w:t>
      </w:r>
      <w:r w:rsidR="00B675B7">
        <w:rPr>
          <w:b w:val="0"/>
          <w:sz w:val="28"/>
          <w:szCs w:val="28"/>
        </w:rPr>
        <w:t>и</w:t>
      </w:r>
      <w:r w:rsidRPr="00EF507E">
        <w:rPr>
          <w:b w:val="0"/>
          <w:sz w:val="28"/>
          <w:szCs w:val="28"/>
        </w:rPr>
        <w:t xml:space="preserve"> избирательного объединения </w:t>
      </w:r>
      <w:r w:rsidR="00B675B7" w:rsidRPr="00B675B7">
        <w:rPr>
          <w:b w:val="0"/>
          <w:bCs/>
          <w:sz w:val="28"/>
          <w:szCs w:val="28"/>
        </w:rPr>
        <w:t>Регионально</w:t>
      </w:r>
      <w:r w:rsidR="00B675B7">
        <w:rPr>
          <w:b w:val="0"/>
          <w:bCs/>
          <w:sz w:val="28"/>
          <w:szCs w:val="28"/>
        </w:rPr>
        <w:t>е</w:t>
      </w:r>
      <w:r w:rsidR="00B675B7" w:rsidRPr="00B675B7">
        <w:rPr>
          <w:b w:val="0"/>
          <w:bCs/>
          <w:sz w:val="28"/>
          <w:szCs w:val="28"/>
        </w:rPr>
        <w:t xml:space="preserve"> отделени</w:t>
      </w:r>
      <w:r w:rsidR="00B675B7">
        <w:rPr>
          <w:b w:val="0"/>
          <w:bCs/>
          <w:sz w:val="28"/>
          <w:szCs w:val="28"/>
        </w:rPr>
        <w:t>е</w:t>
      </w:r>
      <w:r w:rsidR="00B675B7" w:rsidRPr="00B675B7">
        <w:rPr>
          <w:b w:val="0"/>
          <w:bCs/>
          <w:sz w:val="28"/>
          <w:szCs w:val="28"/>
        </w:rPr>
        <w:t xml:space="preserve"> Социалистической политической партии </w:t>
      </w:r>
      <w:r w:rsidR="00B675B7" w:rsidRPr="00B675B7">
        <w:rPr>
          <w:bCs/>
          <w:sz w:val="28"/>
          <w:szCs w:val="28"/>
        </w:rPr>
        <w:t>«СПРАВЕДЛИВАЯ РОССИЯ-ПАТРИОТЫ-ЗА ПРАВДУ»</w:t>
      </w:r>
      <w:r w:rsidR="00B675B7" w:rsidRPr="00B675B7">
        <w:rPr>
          <w:b w:val="0"/>
          <w:sz w:val="28"/>
          <w:szCs w:val="28"/>
        </w:rPr>
        <w:t xml:space="preserve"> </w:t>
      </w:r>
      <w:r w:rsidR="00B675B7" w:rsidRPr="00B675B7">
        <w:rPr>
          <w:b w:val="0"/>
          <w:bCs/>
          <w:sz w:val="28"/>
          <w:szCs w:val="28"/>
        </w:rPr>
        <w:t>в Ростовской области</w:t>
      </w:r>
      <w:r w:rsidR="00B675B7" w:rsidRPr="00B675B7">
        <w:rPr>
          <w:bCs/>
          <w:sz w:val="28"/>
          <w:szCs w:val="28"/>
        </w:rPr>
        <w:t xml:space="preserve"> </w:t>
      </w:r>
      <w:r w:rsidR="00FF6C17" w:rsidRPr="00FF6C17">
        <w:rPr>
          <w:b w:val="0"/>
          <w:bCs/>
          <w:sz w:val="28"/>
          <w:szCs w:val="28"/>
        </w:rPr>
        <w:t xml:space="preserve">на </w:t>
      </w:r>
      <w:r w:rsidR="00FF33A1" w:rsidRPr="00FF33A1">
        <w:rPr>
          <w:b w:val="0"/>
          <w:bCs/>
          <w:sz w:val="28"/>
          <w:szCs w:val="28"/>
        </w:rPr>
        <w:t>дополнительных выборах депутат</w:t>
      </w:r>
      <w:r w:rsidR="00B675B7">
        <w:rPr>
          <w:b w:val="0"/>
          <w:bCs/>
          <w:sz w:val="28"/>
          <w:szCs w:val="28"/>
        </w:rPr>
        <w:t>ов</w:t>
      </w:r>
      <w:r w:rsidR="00FF33A1" w:rsidRPr="00FF33A1">
        <w:rPr>
          <w:b w:val="0"/>
          <w:bCs/>
          <w:sz w:val="28"/>
          <w:szCs w:val="28"/>
        </w:rPr>
        <w:t xml:space="preserve"> </w:t>
      </w:r>
      <w:r w:rsidR="00B675B7">
        <w:rPr>
          <w:b w:val="0"/>
          <w:bCs/>
          <w:sz w:val="28"/>
          <w:szCs w:val="28"/>
        </w:rPr>
        <w:t>представительных органов муниципальных образований Ростовской области, назначенных на 11 сентября 2022 года</w:t>
      </w:r>
      <w:r w:rsidRPr="00EF507E">
        <w:rPr>
          <w:b w:val="0"/>
          <w:sz w:val="28"/>
          <w:szCs w:val="28"/>
        </w:rPr>
        <w:t xml:space="preserve">», руководствуясь частью </w:t>
      </w:r>
      <w:r w:rsidR="00FF6C17">
        <w:rPr>
          <w:b w:val="0"/>
          <w:sz w:val="28"/>
          <w:szCs w:val="28"/>
        </w:rPr>
        <w:t>2</w:t>
      </w:r>
      <w:r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651FA0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095B63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FF6C17">
      <w:pPr>
        <w:pStyle w:val="a5"/>
        <w:ind w:right="-2" w:firstLine="709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51FA0">
        <w:rPr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Использовать в избирательной документации </w:t>
      </w:r>
      <w:r w:rsidR="00095B63" w:rsidRPr="00095B63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095B63" w:rsidRPr="00095B63">
        <w:rPr>
          <w:b/>
          <w:bCs/>
          <w:sz w:val="28"/>
          <w:szCs w:val="28"/>
        </w:rPr>
        <w:t>«СПРАВЕДЛИВАЯ РОССИЯ-ПАТРИОТЫ-ЗА ПРАВДУ»</w:t>
      </w:r>
      <w:r w:rsidR="00651FA0">
        <w:rPr>
          <w:b/>
          <w:bCs/>
          <w:sz w:val="28"/>
          <w:szCs w:val="28"/>
        </w:rPr>
        <w:t xml:space="preserve"> </w:t>
      </w:r>
      <w:r w:rsidR="000374DF" w:rsidRPr="000374DF">
        <w:rPr>
          <w:bCs/>
          <w:sz w:val="28"/>
          <w:szCs w:val="28"/>
        </w:rPr>
        <w:t>в Ростовской области</w:t>
      </w:r>
      <w:r w:rsidR="000374DF" w:rsidRPr="000374DF">
        <w:rPr>
          <w:b/>
          <w:bCs/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на </w:t>
      </w:r>
      <w:r w:rsidR="00B1721C" w:rsidRPr="00B1721C">
        <w:rPr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наименование избирательного </w:t>
      </w:r>
      <w:r w:rsidR="00EF507E" w:rsidRPr="00EF507E">
        <w:rPr>
          <w:sz w:val="28"/>
          <w:szCs w:val="28"/>
        </w:rPr>
        <w:lastRenderedPageBreak/>
        <w:t>объединения: «</w:t>
      </w:r>
      <w:r w:rsidR="00095B63">
        <w:rPr>
          <w:bCs/>
          <w:sz w:val="28"/>
          <w:szCs w:val="28"/>
        </w:rPr>
        <w:t xml:space="preserve">Ростовское </w:t>
      </w:r>
      <w:r w:rsidR="00095B63" w:rsidRPr="00095B63">
        <w:rPr>
          <w:bCs/>
          <w:sz w:val="28"/>
          <w:szCs w:val="28"/>
        </w:rPr>
        <w:t>отделени</w:t>
      </w:r>
      <w:r w:rsidR="00095B63">
        <w:rPr>
          <w:bCs/>
          <w:sz w:val="28"/>
          <w:szCs w:val="28"/>
        </w:rPr>
        <w:t>е</w:t>
      </w:r>
      <w:r w:rsidR="00095B63" w:rsidRPr="00095B63">
        <w:rPr>
          <w:bCs/>
          <w:sz w:val="28"/>
          <w:szCs w:val="28"/>
        </w:rPr>
        <w:t xml:space="preserve"> </w:t>
      </w:r>
      <w:r w:rsidR="00095B63">
        <w:rPr>
          <w:bCs/>
          <w:sz w:val="28"/>
          <w:szCs w:val="28"/>
        </w:rPr>
        <w:t>П</w:t>
      </w:r>
      <w:r w:rsidR="00095B63" w:rsidRPr="00095B63">
        <w:rPr>
          <w:bCs/>
          <w:sz w:val="28"/>
          <w:szCs w:val="28"/>
        </w:rPr>
        <w:t xml:space="preserve">артии </w:t>
      </w:r>
      <w:r w:rsidR="00095B63" w:rsidRPr="00095B63">
        <w:rPr>
          <w:b/>
          <w:bCs/>
          <w:sz w:val="28"/>
          <w:szCs w:val="28"/>
        </w:rPr>
        <w:t>СПРАВЕДЛИВАЯ РОССИЯ-ЗА ПРАВДУ»</w:t>
      </w:r>
      <w:r w:rsidR="00651FA0">
        <w:rPr>
          <w:b/>
          <w:sz w:val="28"/>
          <w:szCs w:val="28"/>
        </w:rPr>
        <w:t xml:space="preserve">» </w:t>
      </w:r>
      <w:r w:rsidR="00EF507E" w:rsidRPr="00EF507E">
        <w:rPr>
          <w:sz w:val="28"/>
          <w:szCs w:val="28"/>
        </w:rPr>
        <w:t>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651FA0">
        <w:rPr>
          <w:b w:val="0"/>
          <w:sz w:val="28"/>
          <w:szCs w:val="28"/>
        </w:rPr>
        <w:t xml:space="preserve"> </w:t>
      </w:r>
      <w:r w:rsidR="00F14E5A" w:rsidRPr="00047905">
        <w:rPr>
          <w:b w:val="0"/>
          <w:sz w:val="28"/>
          <w:szCs w:val="28"/>
        </w:rPr>
        <w:t xml:space="preserve">Разместить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BF13EF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8B5F3A" w:rsidRPr="008B5F3A" w:rsidRDefault="00EA17B0" w:rsidP="00B1721C">
      <w:pPr>
        <w:pStyle w:val="a5"/>
        <w:tabs>
          <w:tab w:val="left" w:pos="1134"/>
        </w:tabs>
        <w:spacing w:line="360" w:lineRule="auto"/>
        <w:ind w:firstLine="709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t>3.</w:t>
      </w:r>
      <w:r w:rsidR="00651FA0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 w:rsidR="00651FA0"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651FA0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651FA0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r w:rsidR="00651FA0">
        <w:rPr>
          <w:sz w:val="28"/>
        </w:rPr>
        <w:t xml:space="preserve"> </w:t>
      </w:r>
      <w:r w:rsidR="00042018">
        <w:rPr>
          <w:sz w:val="28"/>
        </w:rPr>
        <w:t>Контроль за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095B63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r w:rsidR="00FF6C17">
        <w:rPr>
          <w:sz w:val="28"/>
        </w:rPr>
        <w:t>Бурякову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651FA0">
        <w:rPr>
          <w:szCs w:val="28"/>
        </w:rPr>
        <w:t xml:space="preserve">            А</w:t>
      </w:r>
      <w:r w:rsidR="00D17A4F">
        <w:rPr>
          <w:szCs w:val="28"/>
        </w:rPr>
        <w:t>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Бурякова</w:t>
      </w: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869" w:rsidRDefault="00107869">
      <w:r>
        <w:separator/>
      </w:r>
    </w:p>
  </w:endnote>
  <w:endnote w:type="continuationSeparator" w:id="0">
    <w:p w:rsidR="00107869" w:rsidRDefault="0010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869" w:rsidRDefault="00107869">
      <w:r>
        <w:separator/>
      </w:r>
    </w:p>
  </w:footnote>
  <w:footnote w:type="continuationSeparator" w:id="0">
    <w:p w:rsidR="00107869" w:rsidRDefault="00107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DF"/>
    <w:rsid w:val="000374FE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5B6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1FA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2F5B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5B7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3EF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06945E3D-832E-45BF-8228-E9746B99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99913-FA1D-4669-9C89-A655856F1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11</cp:revision>
  <cp:lastPrinted>2022-07-26T13:17:00Z</cp:lastPrinted>
  <dcterms:created xsi:type="dcterms:W3CDTF">2021-07-23T06:28:00Z</dcterms:created>
  <dcterms:modified xsi:type="dcterms:W3CDTF">2022-07-26T13:17:00Z</dcterms:modified>
</cp:coreProperties>
</file>