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F5A" w:rsidRPr="002A0943" w:rsidRDefault="00973F5A" w:rsidP="00973F5A">
      <w:pPr>
        <w:tabs>
          <w:tab w:val="left" w:pos="540"/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793FCC">
        <w:rPr>
          <w:sz w:val="28"/>
          <w:szCs w:val="28"/>
        </w:rPr>
        <w:t xml:space="preserve"> </w:t>
      </w:r>
    </w:p>
    <w:p w:rsidR="00973F5A" w:rsidRDefault="00973F5A" w:rsidP="00973F5A">
      <w:pPr>
        <w:tabs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br/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973F5A" w:rsidRPr="002A0943" w:rsidRDefault="00973F5A" w:rsidP="00973F5A">
      <w:pPr>
        <w:tabs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7D163C">
        <w:rPr>
          <w:sz w:val="28"/>
          <w:szCs w:val="28"/>
        </w:rPr>
        <w:t>Цимлянского</w:t>
      </w:r>
      <w:r w:rsidRPr="002A0943">
        <w:rPr>
          <w:sz w:val="28"/>
          <w:szCs w:val="28"/>
        </w:rPr>
        <w:t xml:space="preserve"> района Ростовской области</w:t>
      </w:r>
    </w:p>
    <w:p w:rsidR="00973F5A" w:rsidRPr="002A0943" w:rsidRDefault="00973F5A" w:rsidP="00973F5A">
      <w:pPr>
        <w:tabs>
          <w:tab w:val="left" w:pos="5220"/>
          <w:tab w:val="left" w:pos="5387"/>
          <w:tab w:val="left" w:pos="6300"/>
        </w:tabs>
        <w:ind w:left="5103"/>
        <w:jc w:val="center"/>
      </w:pPr>
      <w:r>
        <w:rPr>
          <w:sz w:val="28"/>
          <w:szCs w:val="28"/>
        </w:rPr>
        <w:t xml:space="preserve">от </w:t>
      </w:r>
      <w:r w:rsidR="004B040D">
        <w:rPr>
          <w:sz w:val="28"/>
          <w:szCs w:val="28"/>
        </w:rPr>
        <w:t>02.09</w:t>
      </w:r>
      <w:r w:rsidR="00B12337">
        <w:rPr>
          <w:sz w:val="28"/>
          <w:szCs w:val="28"/>
        </w:rPr>
        <w:t xml:space="preserve">.2025 </w:t>
      </w:r>
      <w:r>
        <w:rPr>
          <w:sz w:val="28"/>
          <w:szCs w:val="28"/>
        </w:rPr>
        <w:t xml:space="preserve">г. № </w:t>
      </w:r>
      <w:r w:rsidR="004B040D">
        <w:rPr>
          <w:sz w:val="28"/>
          <w:szCs w:val="28"/>
        </w:rPr>
        <w:t>143-5</w:t>
      </w:r>
    </w:p>
    <w:p w:rsidR="00973F5A" w:rsidRDefault="00973F5A" w:rsidP="00973F5A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73F5A" w:rsidRPr="0023171E" w:rsidRDefault="00973F5A" w:rsidP="00973F5A">
      <w:pPr>
        <w:pStyle w:val="a6"/>
        <w:jc w:val="center"/>
        <w:rPr>
          <w:b/>
          <w:sz w:val="28"/>
          <w:szCs w:val="28"/>
        </w:rPr>
      </w:pPr>
      <w:r w:rsidRPr="0023171E">
        <w:rPr>
          <w:b/>
          <w:sz w:val="28"/>
          <w:szCs w:val="28"/>
        </w:rPr>
        <w:t xml:space="preserve">Список лиц, исключенных из резерва составов участковых комиссий </w:t>
      </w:r>
      <w:r w:rsidR="007D163C">
        <w:rPr>
          <w:b/>
          <w:sz w:val="28"/>
          <w:szCs w:val="28"/>
        </w:rPr>
        <w:t>Цимлянского</w:t>
      </w:r>
      <w:r w:rsidRPr="0023171E">
        <w:rPr>
          <w:b/>
          <w:sz w:val="28"/>
          <w:szCs w:val="28"/>
        </w:rPr>
        <w:t xml:space="preserve"> района Ростовской области</w:t>
      </w:r>
    </w:p>
    <w:p w:rsidR="00973F5A" w:rsidRDefault="00973F5A" w:rsidP="00973F5A">
      <w:pPr>
        <w:pStyle w:val="a6"/>
        <w:jc w:val="center"/>
        <w:rPr>
          <w:sz w:val="24"/>
          <w:szCs w:val="24"/>
        </w:rPr>
      </w:pPr>
      <w:r w:rsidRPr="0023171E">
        <w:rPr>
          <w:sz w:val="24"/>
          <w:szCs w:val="24"/>
        </w:rPr>
        <w:t>на основании подпункта «</w:t>
      </w:r>
      <w:r>
        <w:rPr>
          <w:sz w:val="24"/>
          <w:szCs w:val="24"/>
        </w:rPr>
        <w:t>г</w:t>
      </w:r>
      <w:r w:rsidRPr="0023171E">
        <w:rPr>
          <w:sz w:val="24"/>
          <w:szCs w:val="24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5 декабря 2012 года №152/1137-6</w:t>
      </w:r>
    </w:p>
    <w:p w:rsidR="007D163C" w:rsidRPr="0023171E" w:rsidRDefault="007D163C" w:rsidP="00973F5A">
      <w:pPr>
        <w:pStyle w:val="a6"/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5811"/>
      </w:tblGrid>
      <w:tr w:rsidR="00973F5A" w:rsidRPr="00541D01" w:rsidTr="00EE7B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5A" w:rsidRPr="00541D01" w:rsidRDefault="00973F5A" w:rsidP="00B12337">
            <w:pPr>
              <w:jc w:val="center"/>
              <w:rPr>
                <w:b/>
                <w:sz w:val="24"/>
                <w:szCs w:val="24"/>
              </w:rPr>
            </w:pPr>
            <w:r w:rsidRPr="00541D01">
              <w:rPr>
                <w:b/>
                <w:sz w:val="24"/>
                <w:szCs w:val="24"/>
              </w:rPr>
              <w:t>№</w:t>
            </w:r>
          </w:p>
          <w:p w:rsidR="00973F5A" w:rsidRPr="00541D01" w:rsidRDefault="00973F5A" w:rsidP="00B12337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541D01">
              <w:rPr>
                <w:b/>
                <w:sz w:val="24"/>
                <w:szCs w:val="24"/>
              </w:rPr>
              <w:t>п</w:t>
            </w:r>
            <w:proofErr w:type="gramEnd"/>
            <w:r w:rsidRPr="00541D01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5A" w:rsidRPr="00541D01" w:rsidRDefault="00973F5A" w:rsidP="00B12337">
            <w:pPr>
              <w:jc w:val="center"/>
              <w:rPr>
                <w:b/>
                <w:sz w:val="24"/>
                <w:szCs w:val="24"/>
              </w:rPr>
            </w:pPr>
            <w:r w:rsidRPr="00541D01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F5A" w:rsidRPr="00541D01" w:rsidRDefault="00973F5A" w:rsidP="00B12337">
            <w:pPr>
              <w:jc w:val="center"/>
              <w:rPr>
                <w:b/>
                <w:sz w:val="24"/>
                <w:szCs w:val="24"/>
              </w:rPr>
            </w:pPr>
            <w:r w:rsidRPr="00541D01">
              <w:rPr>
                <w:b/>
                <w:sz w:val="24"/>
                <w:szCs w:val="24"/>
              </w:rPr>
              <w:t xml:space="preserve">Кем </w:t>
            </w:r>
            <w:proofErr w:type="gramStart"/>
            <w:r w:rsidRPr="00541D01">
              <w:rPr>
                <w:b/>
                <w:sz w:val="24"/>
                <w:szCs w:val="24"/>
              </w:rPr>
              <w:t>предложен</w:t>
            </w:r>
            <w:proofErr w:type="gramEnd"/>
          </w:p>
        </w:tc>
      </w:tr>
      <w:tr w:rsidR="00005110" w:rsidRPr="00541D01" w:rsidTr="00EE7B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110" w:rsidRPr="00541D01" w:rsidRDefault="00005110" w:rsidP="00973F5A">
            <w:pPr>
              <w:numPr>
                <w:ilvl w:val="0"/>
                <w:numId w:val="1"/>
              </w:numPr>
              <w:ind w:left="176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10" w:rsidRPr="00541D01" w:rsidRDefault="004B040D" w:rsidP="004B040D">
            <w:pPr>
              <w:rPr>
                <w:sz w:val="24"/>
                <w:szCs w:val="24"/>
              </w:rPr>
            </w:pPr>
            <w:proofErr w:type="spellStart"/>
            <w:r w:rsidRPr="004B040D">
              <w:rPr>
                <w:rFonts w:eastAsia="Calibri"/>
                <w:sz w:val="28"/>
                <w:szCs w:val="22"/>
                <w:lang w:eastAsia="en-US"/>
              </w:rPr>
              <w:t>Николайчик</w:t>
            </w:r>
            <w:proofErr w:type="spellEnd"/>
            <w:r w:rsidRPr="004B040D">
              <w:rPr>
                <w:rFonts w:eastAsia="Calibri"/>
                <w:sz w:val="28"/>
                <w:szCs w:val="22"/>
                <w:lang w:eastAsia="en-US"/>
              </w:rPr>
              <w:t xml:space="preserve"> Марин</w:t>
            </w:r>
            <w:r>
              <w:rPr>
                <w:rFonts w:eastAsia="Calibri"/>
                <w:sz w:val="28"/>
                <w:szCs w:val="22"/>
                <w:lang w:eastAsia="en-US"/>
              </w:rPr>
              <w:t xml:space="preserve">а </w:t>
            </w:r>
            <w:r w:rsidRPr="004B040D">
              <w:rPr>
                <w:rFonts w:eastAsia="Calibri"/>
                <w:sz w:val="28"/>
                <w:szCs w:val="22"/>
                <w:lang w:eastAsia="en-US"/>
              </w:rPr>
              <w:t>Ивановн</w:t>
            </w:r>
            <w:r>
              <w:rPr>
                <w:rFonts w:eastAsia="Calibri"/>
                <w:sz w:val="28"/>
                <w:szCs w:val="22"/>
                <w:lang w:eastAsia="en-US"/>
              </w:rPr>
              <w:t>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01" w:rsidRPr="00541D01" w:rsidRDefault="00541D01" w:rsidP="00541D01">
            <w:pPr>
              <w:jc w:val="center"/>
              <w:rPr>
                <w:sz w:val="24"/>
                <w:szCs w:val="24"/>
              </w:rPr>
            </w:pPr>
            <w:r w:rsidRPr="00541D01">
              <w:rPr>
                <w:sz w:val="24"/>
                <w:szCs w:val="24"/>
              </w:rPr>
              <w:t xml:space="preserve">Цимлянским местным отделением политической партии </w:t>
            </w:r>
            <w:r w:rsidRPr="00541D01">
              <w:rPr>
                <w:bCs/>
                <w:sz w:val="24"/>
                <w:szCs w:val="24"/>
              </w:rPr>
              <w:t>КПРФ</w:t>
            </w:r>
          </w:p>
          <w:p w:rsidR="00005110" w:rsidRPr="00541D01" w:rsidRDefault="00005110" w:rsidP="00D42FED">
            <w:pPr>
              <w:rPr>
                <w:sz w:val="24"/>
                <w:szCs w:val="24"/>
              </w:rPr>
            </w:pPr>
          </w:p>
        </w:tc>
      </w:tr>
    </w:tbl>
    <w:p w:rsidR="00973F5A" w:rsidRDefault="00973F5A" w:rsidP="00973F5A"/>
    <w:p w:rsidR="00B12337" w:rsidRDefault="00B12337" w:rsidP="00F4197F"/>
    <w:p w:rsidR="00793FCC" w:rsidRDefault="00793FCC" w:rsidP="00F4197F"/>
    <w:p w:rsidR="00793FCC" w:rsidRDefault="00793FCC" w:rsidP="00F4197F"/>
    <w:p w:rsidR="00793FCC" w:rsidRDefault="00793FCC" w:rsidP="00F4197F"/>
    <w:p w:rsidR="00793FCC" w:rsidRDefault="00793FCC" w:rsidP="00F4197F"/>
    <w:p w:rsidR="00793FCC" w:rsidRDefault="00793FCC" w:rsidP="00F4197F"/>
    <w:p w:rsidR="00793FCC" w:rsidRDefault="00793FCC" w:rsidP="00F4197F">
      <w:bookmarkStart w:id="0" w:name="_GoBack"/>
      <w:bookmarkEnd w:id="0"/>
    </w:p>
    <w:p w:rsidR="00793FCC" w:rsidRDefault="00793FCC" w:rsidP="00F4197F"/>
    <w:sectPr w:rsidR="00793FCC" w:rsidSect="007D163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042F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400283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05110"/>
    <w:rsid w:val="0002260C"/>
    <w:rsid w:val="00117B59"/>
    <w:rsid w:val="00133AE7"/>
    <w:rsid w:val="00165A67"/>
    <w:rsid w:val="002D2057"/>
    <w:rsid w:val="003D5B84"/>
    <w:rsid w:val="00430DF8"/>
    <w:rsid w:val="004B040D"/>
    <w:rsid w:val="004E4C03"/>
    <w:rsid w:val="00541D01"/>
    <w:rsid w:val="005C5AD7"/>
    <w:rsid w:val="006C7F84"/>
    <w:rsid w:val="00793FCC"/>
    <w:rsid w:val="007D163C"/>
    <w:rsid w:val="00900285"/>
    <w:rsid w:val="00940B48"/>
    <w:rsid w:val="00973332"/>
    <w:rsid w:val="00973F5A"/>
    <w:rsid w:val="009B37F7"/>
    <w:rsid w:val="00A037CB"/>
    <w:rsid w:val="00B12337"/>
    <w:rsid w:val="00B449FE"/>
    <w:rsid w:val="00B93E1F"/>
    <w:rsid w:val="00BA0411"/>
    <w:rsid w:val="00BD5021"/>
    <w:rsid w:val="00BD5D1C"/>
    <w:rsid w:val="00CA120F"/>
    <w:rsid w:val="00CE0FD0"/>
    <w:rsid w:val="00D22A6E"/>
    <w:rsid w:val="00DF1F1D"/>
    <w:rsid w:val="00EB345F"/>
    <w:rsid w:val="00EE7BDF"/>
    <w:rsid w:val="00EF7C30"/>
    <w:rsid w:val="00F4197F"/>
    <w:rsid w:val="00F4364F"/>
    <w:rsid w:val="00F5544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F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973F5A"/>
    <w:pPr>
      <w:spacing w:after="120"/>
    </w:pPr>
  </w:style>
  <w:style w:type="character" w:customStyle="1" w:styleId="a7">
    <w:name w:val="Основной текст Знак"/>
    <w:basedOn w:val="a0"/>
    <w:link w:val="a6"/>
    <w:rsid w:val="00973F5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15</cp:revision>
  <cp:lastPrinted>2025-09-04T08:32:00Z</cp:lastPrinted>
  <dcterms:created xsi:type="dcterms:W3CDTF">2024-07-12T11:51:00Z</dcterms:created>
  <dcterms:modified xsi:type="dcterms:W3CDTF">2025-09-04T08:32:00Z</dcterms:modified>
</cp:coreProperties>
</file>