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19-</w:t>
      </w:r>
      <w:r w:rsidR="006927E4">
        <w:rPr>
          <w:sz w:val="28"/>
          <w:szCs w:val="28"/>
        </w:rPr>
        <w:t>5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6927E4">
        <w:rPr>
          <w:rFonts w:ascii="Times New Roman" w:hAnsi="Times New Roman"/>
          <w:bCs/>
          <w:szCs w:val="28"/>
        </w:rPr>
        <w:t>4 Тушевой Марине Николаевне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</w:t>
      </w:r>
      <w:r w:rsidR="006927E4">
        <w:rPr>
          <w:bCs/>
          <w:sz w:val="28"/>
          <w:szCs w:val="28"/>
          <w:lang w:eastAsia="ar-SA"/>
        </w:rPr>
        <w:t xml:space="preserve"> 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>
        <w:rPr>
          <w:bCs/>
          <w:sz w:val="28"/>
          <w:szCs w:val="28"/>
          <w:lang w:eastAsia="ar-SA"/>
        </w:rPr>
        <w:t xml:space="preserve"> </w:t>
      </w:r>
      <w:r w:rsidR="006927E4" w:rsidRPr="006927E4">
        <w:rPr>
          <w:bCs/>
          <w:sz w:val="28"/>
          <w:szCs w:val="28"/>
          <w:lang w:eastAsia="ar-SA"/>
        </w:rPr>
        <w:t>Тушевой Марин</w:t>
      </w:r>
      <w:r w:rsidR="006927E4">
        <w:rPr>
          <w:bCs/>
          <w:sz w:val="28"/>
          <w:szCs w:val="28"/>
          <w:lang w:eastAsia="ar-SA"/>
        </w:rPr>
        <w:t>ой</w:t>
      </w:r>
      <w:r w:rsidR="006927E4" w:rsidRPr="006927E4">
        <w:rPr>
          <w:bCs/>
          <w:sz w:val="28"/>
          <w:szCs w:val="28"/>
          <w:lang w:eastAsia="ar-SA"/>
        </w:rPr>
        <w:t xml:space="preserve"> Николаевн</w:t>
      </w:r>
      <w:r w:rsidR="006927E4">
        <w:rPr>
          <w:bCs/>
          <w:sz w:val="28"/>
          <w:szCs w:val="28"/>
          <w:lang w:eastAsia="ar-SA"/>
        </w:rPr>
        <w:t>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6927E4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6927E4" w:rsidRPr="006927E4">
        <w:rPr>
          <w:bCs/>
          <w:sz w:val="28"/>
          <w:szCs w:val="28"/>
          <w:lang w:eastAsia="ar-SA"/>
        </w:rPr>
        <w:t>Тушевой Марине Николаевне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выдвинуто</w:t>
      </w:r>
      <w:r w:rsidR="006927E4">
        <w:rPr>
          <w:sz w:val="28"/>
          <w:szCs w:val="28"/>
          <w:lang w:eastAsia="ar-SA"/>
        </w:rPr>
        <w:t>й</w:t>
      </w:r>
      <w:r w:rsidRPr="00573B80">
        <w:rPr>
          <w:sz w:val="28"/>
          <w:szCs w:val="28"/>
          <w:lang w:eastAsia="ar-SA"/>
        </w:rPr>
        <w:t xml:space="preserve"> в порядке самовыдвижения,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927E4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40E9B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18</cp:revision>
  <cp:lastPrinted>2026-08-04T08:43:00Z</cp:lastPrinted>
  <dcterms:created xsi:type="dcterms:W3CDTF">2026-07-22T10:53:00Z</dcterms:created>
  <dcterms:modified xsi:type="dcterms:W3CDTF">2026-08-05T04:50:00Z</dcterms:modified>
</cp:coreProperties>
</file>