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4F1EBB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</w:t>
      </w:r>
      <w:proofErr w:type="gramEnd"/>
      <w:r w:rsidR="004E6DA0">
        <w:rPr>
          <w:rFonts w:ascii="Times New Roman" w:hAnsi="Times New Roman"/>
          <w:b/>
          <w:bCs/>
          <w:sz w:val="32"/>
          <w:szCs w:val="32"/>
        </w:rPr>
        <w:t xml:space="preserve">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1C69B9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1C69B9">
        <w:rPr>
          <w:rFonts w:ascii="Times New Roman" w:hAnsi="Times New Roman"/>
          <w:sz w:val="28"/>
          <w:szCs w:val="28"/>
        </w:rPr>
        <w:t>2</w:t>
      </w:r>
      <w:r w:rsidR="00AA56B0">
        <w:rPr>
          <w:rFonts w:ascii="Times New Roman" w:hAnsi="Times New Roman"/>
          <w:sz w:val="28"/>
          <w:szCs w:val="28"/>
        </w:rPr>
        <w:t>7</w:t>
      </w:r>
      <w:r w:rsidR="000C2389" w:rsidRPr="001C69B9">
        <w:rPr>
          <w:rFonts w:ascii="Times New Roman" w:hAnsi="Times New Roman"/>
          <w:sz w:val="28"/>
          <w:szCs w:val="28"/>
        </w:rPr>
        <w:t xml:space="preserve"> июля </w:t>
      </w:r>
      <w:r w:rsidR="00363EC7" w:rsidRPr="001C69B9">
        <w:rPr>
          <w:rFonts w:ascii="Times New Roman" w:hAnsi="Times New Roman"/>
          <w:sz w:val="28"/>
          <w:szCs w:val="28"/>
        </w:rPr>
        <w:t>20</w:t>
      </w:r>
      <w:r w:rsidRPr="001C69B9">
        <w:rPr>
          <w:rFonts w:ascii="Times New Roman" w:hAnsi="Times New Roman"/>
          <w:sz w:val="28"/>
          <w:szCs w:val="28"/>
        </w:rPr>
        <w:t>21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Pr="001C69B9">
        <w:rPr>
          <w:rFonts w:ascii="Times New Roman" w:hAnsi="Times New Roman"/>
          <w:sz w:val="28"/>
          <w:szCs w:val="28"/>
        </w:rPr>
        <w:t>1</w:t>
      </w:r>
      <w:r w:rsidR="00AA56B0">
        <w:rPr>
          <w:rFonts w:ascii="Times New Roman" w:hAnsi="Times New Roman"/>
          <w:sz w:val="28"/>
          <w:szCs w:val="28"/>
        </w:rPr>
        <w:t>3</w:t>
      </w:r>
      <w:r w:rsidRPr="001C69B9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AA56B0">
        <w:rPr>
          <w:rFonts w:ascii="Times New Roman" w:hAnsi="Times New Roman"/>
          <w:sz w:val="28"/>
          <w:szCs w:val="28"/>
        </w:rPr>
        <w:t>2</w:t>
      </w:r>
    </w:p>
    <w:p w:rsidR="00917BD2" w:rsidRPr="00AC27BB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C27BB">
        <w:rPr>
          <w:rFonts w:ascii="Times New Roman" w:hAnsi="Times New Roman"/>
          <w:b/>
          <w:sz w:val="28"/>
          <w:szCs w:val="28"/>
        </w:rPr>
        <w:t>г</w:t>
      </w:r>
      <w:r w:rsidR="00A60494" w:rsidRPr="00AC27BB">
        <w:rPr>
          <w:rFonts w:ascii="Times New Roman" w:hAnsi="Times New Roman"/>
          <w:b/>
          <w:sz w:val="28"/>
          <w:szCs w:val="28"/>
        </w:rPr>
        <w:t>.</w:t>
      </w:r>
      <w:r w:rsidR="0017035D" w:rsidRPr="00AC27BB">
        <w:rPr>
          <w:rFonts w:ascii="Times New Roman" w:hAnsi="Times New Roman"/>
          <w:b/>
          <w:sz w:val="28"/>
          <w:szCs w:val="28"/>
        </w:rPr>
        <w:t xml:space="preserve"> </w:t>
      </w:r>
      <w:r w:rsidRPr="00AC27BB">
        <w:rPr>
          <w:rFonts w:ascii="Times New Roman" w:hAnsi="Times New Roman"/>
          <w:b/>
          <w:sz w:val="28"/>
          <w:szCs w:val="28"/>
        </w:rPr>
        <w:t>Цимлянск</w:t>
      </w:r>
    </w:p>
    <w:p w:rsidR="00AC27BB" w:rsidRPr="00AC27BB" w:rsidRDefault="00AC27BB" w:rsidP="004803BE">
      <w:pPr>
        <w:widowControl w:val="0"/>
        <w:autoSpaceDN w:val="0"/>
        <w:spacing w:after="0" w:line="240" w:lineRule="auto"/>
        <w:ind w:left="1276" w:right="170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Hlk503804427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bookmarkStart w:id="1" w:name="_Hlk519263718"/>
      <w:bookmarkStart w:id="2" w:name="_Hlk519263920"/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>Калининского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</w:t>
      </w:r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поселен</w:t>
      </w:r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>ия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</w:t>
      </w:r>
      <w:proofErr w:type="spellStart"/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>пятимандатному</w:t>
      </w:r>
      <w:proofErr w:type="spellEnd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>ому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bookmarkEnd w:id="1"/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>у № 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, выдвинут</w:t>
      </w:r>
      <w:r w:rsidR="003F119A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971CE" w:rsidRPr="004971CE">
        <w:rPr>
          <w:rFonts w:ascii="Times New Roman" w:eastAsia="Times New Roman" w:hAnsi="Times New Roman"/>
          <w:b/>
          <w:sz w:val="28"/>
          <w:szCs w:val="28"/>
          <w:lang w:eastAsia="ru-RU"/>
        </w:rPr>
        <w:t>Цимлянск</w:t>
      </w:r>
      <w:r w:rsidR="004971CE">
        <w:rPr>
          <w:rFonts w:ascii="Times New Roman" w:eastAsia="Times New Roman" w:hAnsi="Times New Roman"/>
          <w:b/>
          <w:sz w:val="28"/>
          <w:szCs w:val="28"/>
          <w:lang w:eastAsia="ru-RU"/>
        </w:rPr>
        <w:t>им</w:t>
      </w:r>
      <w:r w:rsidR="004971CE" w:rsidRPr="004971C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местн</w:t>
      </w:r>
      <w:r w:rsidR="004971CE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4971CE" w:rsidRPr="004971C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отделени</w:t>
      </w:r>
      <w:r w:rsidR="004971CE">
        <w:rPr>
          <w:rFonts w:ascii="Times New Roman" w:eastAsia="Times New Roman" w:hAnsi="Times New Roman"/>
          <w:b/>
          <w:sz w:val="28"/>
          <w:szCs w:val="28"/>
          <w:lang w:eastAsia="ru-RU"/>
        </w:rPr>
        <w:t>ем</w:t>
      </w:r>
      <w:r w:rsidR="004971CE" w:rsidRPr="004971C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971CE" w:rsidRPr="004971C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РОСТОВСКОГО ОБЛАСТНОГО ОТДЕЛЕНИЯ политической партии </w:t>
      </w:r>
      <w:r w:rsidR="004971C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="004971CE" w:rsidRPr="004971C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КОММУНИСТИЧЕСКАЯ ПАРТИЯ РОССИЙСКОЙ ФЕДЕРАЦИИ»</w:t>
      </w:r>
      <w:r w:rsidR="004803BE" w:rsidRPr="004803B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выборах депутатов Собрания депутатов </w:t>
      </w:r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>Калининского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="004803B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>19 сентября 2021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bookmarkEnd w:id="2"/>
    <w:p w:rsidR="00AC27BB" w:rsidRPr="00AC27BB" w:rsidRDefault="00AC27BB" w:rsidP="00AC27BB">
      <w:pPr>
        <w:tabs>
          <w:tab w:val="left" w:pos="8520"/>
        </w:tabs>
        <w:spacing w:after="0" w:line="240" w:lineRule="auto"/>
        <w:ind w:left="851" w:right="707" w:firstLine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14</w:t>
      </w:r>
      <w:r w:rsidRPr="001C69B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35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11 статьи 23 Областного закона от 12.05.2016 № 525-3С «О выборах и референдумах в Ростовской области», рассмотрев список кандидатов в депутаты </w:t>
      </w:r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Калининского сельского поселения Цимлянского района Ростовской области пятого созыва по </w:t>
      </w:r>
      <w:proofErr w:type="spellStart"/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>пятимандатному</w:t>
      </w:r>
      <w:proofErr w:type="spellEnd"/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избирательному округу № 1</w:t>
      </w:r>
      <w:r w:rsidR="00B05520" w:rsidRPr="004803B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</w:t>
      </w:r>
      <w:r w:rsidR="004F1EBB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971CE" w:rsidRPr="004971CE">
        <w:rPr>
          <w:rFonts w:ascii="Times New Roman" w:eastAsia="Times New Roman" w:hAnsi="Times New Roman"/>
          <w:sz w:val="28"/>
          <w:szCs w:val="28"/>
          <w:lang w:eastAsia="ru-RU"/>
        </w:rPr>
        <w:t>Цимлянск</w:t>
      </w:r>
      <w:r w:rsidR="00F0410B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4971CE" w:rsidRPr="004971CE"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местн</w:t>
      </w:r>
      <w:r w:rsidR="00F0410B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4971CE" w:rsidRPr="004971CE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</w:t>
      </w:r>
      <w:r w:rsidR="00F0410B">
        <w:rPr>
          <w:rFonts w:ascii="Times New Roman" w:eastAsia="Times New Roman" w:hAnsi="Times New Roman"/>
          <w:sz w:val="28"/>
          <w:szCs w:val="28"/>
          <w:lang w:eastAsia="ru-RU"/>
        </w:rPr>
        <w:t>ием</w:t>
      </w:r>
      <w:r w:rsidR="004971CE" w:rsidRPr="004971C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971CE" w:rsidRPr="004971C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РОСТОВСКОГО ОБЛАСТНОГО ОТДЕЛЕНИЯ политической партии </w:t>
      </w:r>
      <w:r w:rsidR="004971CE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4971CE" w:rsidRPr="004971CE">
        <w:rPr>
          <w:rFonts w:ascii="Times New Roman" w:eastAsia="Times New Roman" w:hAnsi="Times New Roman"/>
          <w:bCs/>
          <w:sz w:val="28"/>
          <w:szCs w:val="28"/>
          <w:lang w:eastAsia="ru-RU"/>
        </w:rPr>
        <w:t>КОММУНИСТИЧЕСКАЯ ПАРТИЯ РОССИЙСКОЙ ФЕДЕРАЦИИ»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Цимлянского района Ростовской области </w:t>
      </w:r>
    </w:p>
    <w:p w:rsidR="004971CE" w:rsidRDefault="004971CE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4971CE" w:rsidRPr="001C69B9" w:rsidRDefault="004971CE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27BB" w:rsidRPr="00AC27BB" w:rsidRDefault="00AC27BB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1.</w:t>
      </w:r>
      <w:r w:rsidR="00E67CB2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Заверить</w:t>
      </w:r>
      <w:r w:rsidR="00ED31A9">
        <w:rPr>
          <w:rFonts w:ascii="Times New Roman" w:eastAsia="Times New Roman" w:hAnsi="Times New Roman"/>
          <w:sz w:val="28"/>
          <w:szCs w:val="20"/>
          <w:lang w:eastAsia="ru-RU"/>
        </w:rPr>
        <w:t xml:space="preserve"> прилагаемый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список</w:t>
      </w:r>
      <w:r w:rsidRPr="00AC27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кандидатов в депутаты Собрания депутатов </w:t>
      </w:r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 xml:space="preserve">Калининского сельского поселения </w:t>
      </w:r>
      <w:r w:rsidR="00E67C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</w:t>
      </w:r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Цимлянского района Ростовской области пятого созыва по </w:t>
      </w:r>
      <w:proofErr w:type="spellStart"/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>пятимандатному</w:t>
      </w:r>
      <w:proofErr w:type="spellEnd"/>
      <w:r w:rsidR="004803BE" w:rsidRPr="004803B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избирательному округу № 1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</w:t>
      </w:r>
      <w:r w:rsidR="004F1EBB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4971CE" w:rsidRPr="004971CE">
        <w:rPr>
          <w:rFonts w:ascii="Times New Roman" w:eastAsia="Times New Roman" w:hAnsi="Times New Roman"/>
          <w:sz w:val="28"/>
          <w:szCs w:val="28"/>
          <w:lang w:eastAsia="ru-RU"/>
        </w:rPr>
        <w:t>Цимлянск</w:t>
      </w:r>
      <w:r w:rsidR="004971CE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4971CE" w:rsidRPr="004971CE">
        <w:rPr>
          <w:rFonts w:ascii="Times New Roman" w:eastAsia="Times New Roman" w:hAnsi="Times New Roman"/>
          <w:sz w:val="28"/>
          <w:szCs w:val="28"/>
          <w:lang w:eastAsia="ru-RU"/>
        </w:rPr>
        <w:t xml:space="preserve"> местн</w:t>
      </w:r>
      <w:r w:rsidR="004971CE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4971CE" w:rsidRPr="004971CE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</w:t>
      </w:r>
      <w:r w:rsidR="004971CE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4971CE" w:rsidRPr="004971C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971CE" w:rsidRPr="004971C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РОСТОВСКОГО ОБЛАСТНОГО ОТДЕЛЕНИЯ политической партии </w:t>
      </w:r>
      <w:r w:rsidR="004971CE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4971CE" w:rsidRPr="004971CE">
        <w:rPr>
          <w:rFonts w:ascii="Times New Roman" w:eastAsia="Times New Roman" w:hAnsi="Times New Roman"/>
          <w:bCs/>
          <w:sz w:val="28"/>
          <w:szCs w:val="28"/>
          <w:lang w:eastAsia="ru-RU"/>
        </w:rPr>
        <w:t>КОММУНИСТИЧЕСКАЯ ПАРТИЯ РОССИЙСКОЙ ФЕДЕРАЦИИ»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количестве </w:t>
      </w:r>
      <w:r w:rsidR="004803BE">
        <w:rPr>
          <w:rFonts w:ascii="Times New Roman" w:eastAsia="Times New Roman" w:hAnsi="Times New Roman"/>
          <w:sz w:val="28"/>
          <w:szCs w:val="28"/>
          <w:lang w:eastAsia="ru-RU"/>
        </w:rPr>
        <w:t>- 1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4803BE">
        <w:rPr>
          <w:rFonts w:ascii="Times New Roman" w:eastAsia="Times New Roman" w:hAnsi="Times New Roman"/>
          <w:sz w:val="28"/>
          <w:szCs w:val="28"/>
          <w:lang w:eastAsia="ru-RU"/>
        </w:rPr>
        <w:t>один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, выдвинут</w:t>
      </w:r>
      <w:r w:rsidR="004F1EBB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bookmarkStart w:id="3" w:name="_GoBack"/>
      <w:bookmarkEnd w:id="3"/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установленном порядке.</w:t>
      </w:r>
    </w:p>
    <w:p w:rsidR="00AC27BB" w:rsidRPr="00AC27BB" w:rsidRDefault="00AC27BB" w:rsidP="00AC27BB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Направить настоящее постановление с копией заверенного списка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Собрания депутатов </w:t>
      </w:r>
      <w:r w:rsidR="00AA56B0" w:rsidRPr="00AA56B0">
        <w:rPr>
          <w:rFonts w:ascii="Times New Roman" w:eastAsia="Times New Roman" w:hAnsi="Times New Roman"/>
          <w:sz w:val="28"/>
          <w:szCs w:val="20"/>
          <w:lang w:eastAsia="ru-RU"/>
        </w:rPr>
        <w:t xml:space="preserve">Калининского сельского поселения Цимлянского района Ростовской области пятого созыва по </w:t>
      </w:r>
      <w:proofErr w:type="spellStart"/>
      <w:r w:rsidR="00AA56B0" w:rsidRPr="00AA56B0">
        <w:rPr>
          <w:rFonts w:ascii="Times New Roman" w:eastAsia="Times New Roman" w:hAnsi="Times New Roman"/>
          <w:sz w:val="28"/>
          <w:szCs w:val="20"/>
          <w:lang w:eastAsia="ru-RU"/>
        </w:rPr>
        <w:t>пятимандатному</w:t>
      </w:r>
      <w:proofErr w:type="spellEnd"/>
      <w:r w:rsidR="00AA56B0" w:rsidRPr="00AA56B0">
        <w:rPr>
          <w:rFonts w:ascii="Times New Roman" w:eastAsia="Times New Roman" w:hAnsi="Times New Roman"/>
          <w:sz w:val="28"/>
          <w:szCs w:val="20"/>
          <w:lang w:eastAsia="ru-RU"/>
        </w:rPr>
        <w:t xml:space="preserve"> избирательному округу № 1</w:t>
      </w:r>
      <w:r w:rsidR="006234D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уполномоченному представителю избирательного объединения </w:t>
      </w:r>
      <w:r w:rsidR="004971CE" w:rsidRPr="004971CE">
        <w:rPr>
          <w:rFonts w:ascii="Times New Roman" w:eastAsia="Times New Roman" w:hAnsi="Times New Roman"/>
          <w:sz w:val="28"/>
          <w:szCs w:val="20"/>
          <w:lang w:eastAsia="ru-RU"/>
        </w:rPr>
        <w:t xml:space="preserve">Цимлянского местного отделения </w:t>
      </w:r>
      <w:r w:rsidR="004971CE" w:rsidRPr="004971CE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РОСТОВСКОГО ОБЛАСТНОГО ОТДЕЛЕНИЯ политической партии </w:t>
      </w:r>
      <w:r w:rsidR="004971CE">
        <w:rPr>
          <w:rFonts w:ascii="Times New Roman" w:eastAsia="Times New Roman" w:hAnsi="Times New Roman"/>
          <w:bCs/>
          <w:sz w:val="28"/>
          <w:szCs w:val="20"/>
          <w:lang w:eastAsia="ru-RU"/>
        </w:rPr>
        <w:t>«</w:t>
      </w:r>
      <w:r w:rsidR="004971CE" w:rsidRPr="004971CE">
        <w:rPr>
          <w:rFonts w:ascii="Times New Roman" w:eastAsia="Times New Roman" w:hAnsi="Times New Roman"/>
          <w:bCs/>
          <w:sz w:val="28"/>
          <w:szCs w:val="20"/>
          <w:lang w:eastAsia="ru-RU"/>
        </w:rPr>
        <w:t>КОММУНИСТИЧЕСКАЯ ПАРТИЯ РОССИЙСКОЙ ФЕДЕРАЦИИ»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в течение одних суток с момента принятия данного постановления.</w:t>
      </w:r>
    </w:p>
    <w:p w:rsidR="00606B5D" w:rsidRPr="00606B5D" w:rsidRDefault="0064199E" w:rsidP="00606B5D">
      <w:pPr>
        <w:spacing w:after="0" w:line="324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B11C26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на официальном сайте </w:t>
      </w:r>
      <w:r w:rsidR="001C69B9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>ерриториальной и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збирательной комиссии 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Цимлянского района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Ростовской области в информационно-телекоммуникационной сети «Интернет»</w:t>
      </w:r>
      <w:r w:rsidR="00606B5D" w:rsidRPr="00606B5D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bookmarkEnd w:id="0"/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>С.И. Поляков</w:t>
      </w:r>
    </w:p>
    <w:p w:rsidR="003B28DE" w:rsidRPr="003B28DE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4971CE">
      <w:headerReference w:type="default" r:id="rId8"/>
      <w:pgSz w:w="11906" w:h="16838"/>
      <w:pgMar w:top="1134" w:right="566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BBB" w:rsidRDefault="00056BBB" w:rsidP="00E64CE8">
      <w:pPr>
        <w:spacing w:after="0" w:line="240" w:lineRule="auto"/>
      </w:pPr>
      <w:r>
        <w:separator/>
      </w:r>
    </w:p>
  </w:endnote>
  <w:end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BBB" w:rsidRDefault="00056BBB" w:rsidP="00E64CE8">
      <w:pPr>
        <w:spacing w:after="0" w:line="240" w:lineRule="auto"/>
      </w:pPr>
      <w:r>
        <w:separator/>
      </w:r>
    </w:p>
  </w:footnote>
  <w:foot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C2CEA"/>
    <w:rsid w:val="001C69B9"/>
    <w:rsid w:val="001D06A1"/>
    <w:rsid w:val="001D1B81"/>
    <w:rsid w:val="001D3C66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1E02"/>
    <w:rsid w:val="004437B1"/>
    <w:rsid w:val="004471AD"/>
    <w:rsid w:val="004601AB"/>
    <w:rsid w:val="00464CCE"/>
    <w:rsid w:val="00467518"/>
    <w:rsid w:val="00471075"/>
    <w:rsid w:val="004803BE"/>
    <w:rsid w:val="004971CE"/>
    <w:rsid w:val="004A03DC"/>
    <w:rsid w:val="004D5CEE"/>
    <w:rsid w:val="004E6DA0"/>
    <w:rsid w:val="004F10EF"/>
    <w:rsid w:val="004F1EBB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3711"/>
    <w:rsid w:val="005B6F00"/>
    <w:rsid w:val="005C050A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2259"/>
    <w:rsid w:val="00772F70"/>
    <w:rsid w:val="00773F6B"/>
    <w:rsid w:val="007768F7"/>
    <w:rsid w:val="00781D94"/>
    <w:rsid w:val="00792926"/>
    <w:rsid w:val="007A45C4"/>
    <w:rsid w:val="007D348B"/>
    <w:rsid w:val="007D5E4C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C6C0A"/>
    <w:rsid w:val="009C7DCB"/>
    <w:rsid w:val="009D0158"/>
    <w:rsid w:val="009F333F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56B0"/>
    <w:rsid w:val="00AA697C"/>
    <w:rsid w:val="00AC27BB"/>
    <w:rsid w:val="00AC395F"/>
    <w:rsid w:val="00AD5945"/>
    <w:rsid w:val="00AE6766"/>
    <w:rsid w:val="00AF1571"/>
    <w:rsid w:val="00AF1A88"/>
    <w:rsid w:val="00B05241"/>
    <w:rsid w:val="00B05520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D6EB4"/>
    <w:rsid w:val="00BE0FEB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230"/>
    <w:rsid w:val="00DD7C7F"/>
    <w:rsid w:val="00DE0B5B"/>
    <w:rsid w:val="00DF2BEC"/>
    <w:rsid w:val="00E14FCA"/>
    <w:rsid w:val="00E2355E"/>
    <w:rsid w:val="00E319B1"/>
    <w:rsid w:val="00E33E30"/>
    <w:rsid w:val="00E41659"/>
    <w:rsid w:val="00E64CE8"/>
    <w:rsid w:val="00E67CB2"/>
    <w:rsid w:val="00E82498"/>
    <w:rsid w:val="00EA4D3C"/>
    <w:rsid w:val="00EB0170"/>
    <w:rsid w:val="00EC592A"/>
    <w:rsid w:val="00EC7AE4"/>
    <w:rsid w:val="00ED31A9"/>
    <w:rsid w:val="00F00945"/>
    <w:rsid w:val="00F0410B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CB0CBB6-6F4C-4C04-A971-D93C0B06C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7</cp:revision>
  <cp:lastPrinted>2021-07-27T13:32:00Z</cp:lastPrinted>
  <dcterms:created xsi:type="dcterms:W3CDTF">2021-07-23T07:02:00Z</dcterms:created>
  <dcterms:modified xsi:type="dcterms:W3CDTF">2021-07-27T13:32:00Z</dcterms:modified>
</cp:coreProperties>
</file>