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A0927" w:rsidRDefault="00DA0927">
      <w:pPr>
        <w:rPr>
          <w:b/>
        </w:rPr>
      </w:pPr>
    </w:p>
    <w:p w:rsidR="00106FAA" w:rsidRPr="00106FAA" w:rsidRDefault="00C519D6" w:rsidP="00106FAA">
      <w:pPr>
        <w:jc w:val="center"/>
      </w:pPr>
      <w:r>
        <w:rPr>
          <w:noProof/>
          <w:sz w:val="20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style="width:48.2pt;height:48.2pt;visibility:visible;mso-wrap-style:square">
            <v:imagedata r:id="rId6" o:title=""/>
          </v:shape>
        </w:pict>
      </w:r>
    </w:p>
    <w:p w:rsidR="00106FAA" w:rsidRPr="00106FAA" w:rsidRDefault="00106FAA" w:rsidP="00106FAA">
      <w:pPr>
        <w:pBdr>
          <w:bottom w:val="double" w:sz="12" w:space="1" w:color="auto"/>
        </w:pBdr>
        <w:jc w:val="center"/>
        <w:rPr>
          <w:b/>
          <w:sz w:val="32"/>
        </w:rPr>
      </w:pPr>
      <w:r w:rsidRPr="00106FAA">
        <w:rPr>
          <w:b/>
          <w:sz w:val="32"/>
        </w:rPr>
        <w:t xml:space="preserve">ТЕРРИТОРИАЛЬНАЯ ИЗБИРАТЕЛЬНАЯ КОМИССИЯ </w:t>
      </w:r>
    </w:p>
    <w:p w:rsidR="00106FAA" w:rsidRPr="00106FAA" w:rsidRDefault="00106FAA" w:rsidP="00106FAA">
      <w:pPr>
        <w:pBdr>
          <w:bottom w:val="double" w:sz="12" w:space="1" w:color="auto"/>
        </w:pBdr>
        <w:jc w:val="center"/>
        <w:rPr>
          <w:b/>
          <w:sz w:val="32"/>
        </w:rPr>
      </w:pPr>
      <w:r w:rsidRPr="00106FAA">
        <w:rPr>
          <w:b/>
          <w:sz w:val="32"/>
        </w:rPr>
        <w:t xml:space="preserve">ЦИМЛЯНСКОГО РАЙОНА РОСТОВСКОЙ ОБЛАСТИ  </w:t>
      </w:r>
    </w:p>
    <w:p w:rsidR="00106FAA" w:rsidRPr="00106FAA" w:rsidRDefault="00106FAA" w:rsidP="00106FAA">
      <w:pPr>
        <w:tabs>
          <w:tab w:val="left" w:pos="3630"/>
        </w:tabs>
        <w:jc w:val="center"/>
        <w:rPr>
          <w:sz w:val="28"/>
          <w:szCs w:val="28"/>
        </w:rPr>
      </w:pPr>
    </w:p>
    <w:p w:rsidR="00106FAA" w:rsidRPr="00106FAA" w:rsidRDefault="00106FAA" w:rsidP="00106FAA">
      <w:pPr>
        <w:tabs>
          <w:tab w:val="left" w:pos="3630"/>
        </w:tabs>
        <w:jc w:val="center"/>
        <w:rPr>
          <w:b/>
          <w:sz w:val="28"/>
          <w:szCs w:val="28"/>
        </w:rPr>
      </w:pPr>
      <w:r w:rsidRPr="00106FAA">
        <w:rPr>
          <w:b/>
          <w:sz w:val="28"/>
          <w:szCs w:val="28"/>
        </w:rPr>
        <w:t>ПОСТАНОВЛЕНИЕ</w:t>
      </w:r>
    </w:p>
    <w:p w:rsidR="00106FAA" w:rsidRPr="00106FAA" w:rsidRDefault="00106FAA" w:rsidP="00106FAA">
      <w:pPr>
        <w:tabs>
          <w:tab w:val="left" w:pos="3630"/>
        </w:tabs>
        <w:jc w:val="center"/>
        <w:rPr>
          <w:sz w:val="28"/>
          <w:szCs w:val="28"/>
        </w:rPr>
      </w:pPr>
    </w:p>
    <w:p w:rsidR="00106FAA" w:rsidRPr="00106FAA" w:rsidRDefault="00106FAA" w:rsidP="00106FAA">
      <w:pPr>
        <w:tabs>
          <w:tab w:val="left" w:pos="6750"/>
        </w:tabs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FC5297">
        <w:rPr>
          <w:sz w:val="28"/>
          <w:szCs w:val="28"/>
        </w:rPr>
        <w:t>7</w:t>
      </w:r>
      <w:r w:rsidRPr="00106FAA">
        <w:rPr>
          <w:sz w:val="28"/>
          <w:szCs w:val="28"/>
        </w:rPr>
        <w:t xml:space="preserve"> августа 2021</w:t>
      </w:r>
      <w:r w:rsidRPr="00106FAA">
        <w:rPr>
          <w:sz w:val="28"/>
          <w:szCs w:val="28"/>
        </w:rPr>
        <w:tab/>
        <w:t xml:space="preserve">                       № 2</w:t>
      </w:r>
      <w:r w:rsidR="000C3721">
        <w:rPr>
          <w:sz w:val="28"/>
          <w:szCs w:val="28"/>
        </w:rPr>
        <w:t>4</w:t>
      </w:r>
      <w:r w:rsidRPr="00106FAA">
        <w:rPr>
          <w:sz w:val="28"/>
          <w:szCs w:val="28"/>
        </w:rPr>
        <w:t>-</w:t>
      </w:r>
      <w:r w:rsidR="00FC5297">
        <w:rPr>
          <w:sz w:val="28"/>
          <w:szCs w:val="28"/>
        </w:rPr>
        <w:t>5</w:t>
      </w:r>
    </w:p>
    <w:p w:rsidR="00106FAA" w:rsidRPr="00106FAA" w:rsidRDefault="00106FAA" w:rsidP="00106FAA">
      <w:pPr>
        <w:tabs>
          <w:tab w:val="left" w:pos="6750"/>
        </w:tabs>
        <w:jc w:val="center"/>
        <w:rPr>
          <w:sz w:val="28"/>
          <w:szCs w:val="28"/>
        </w:rPr>
      </w:pPr>
      <w:r w:rsidRPr="00106FAA">
        <w:rPr>
          <w:sz w:val="28"/>
          <w:szCs w:val="28"/>
        </w:rPr>
        <w:t>г. Цимлянск</w:t>
      </w:r>
    </w:p>
    <w:p w:rsidR="00337916" w:rsidRDefault="007A7225" w:rsidP="004E47E7">
      <w:pPr>
        <w:ind w:left="960"/>
        <w:jc w:val="both"/>
        <w:rPr>
          <w:sz w:val="28"/>
        </w:rPr>
      </w:pPr>
      <w:r>
        <w:rPr>
          <w:sz w:val="28"/>
        </w:rPr>
        <w:tab/>
      </w:r>
    </w:p>
    <w:p w:rsidR="00A04DA5" w:rsidRDefault="00337916" w:rsidP="00106FAA">
      <w:pPr>
        <w:tabs>
          <w:tab w:val="left" w:pos="7938"/>
        </w:tabs>
        <w:ind w:left="960" w:right="1416"/>
        <w:jc w:val="both"/>
        <w:rPr>
          <w:b/>
          <w:bCs/>
          <w:sz w:val="28"/>
          <w:szCs w:val="28"/>
        </w:rPr>
      </w:pPr>
      <w:r w:rsidRPr="00337916">
        <w:rPr>
          <w:b/>
          <w:sz w:val="28"/>
        </w:rPr>
        <w:t xml:space="preserve">Об аннулировании регистрации кандидата в депутаты Собрания депутатов </w:t>
      </w:r>
      <w:proofErr w:type="spellStart"/>
      <w:r w:rsidR="00464747">
        <w:rPr>
          <w:b/>
          <w:sz w:val="28"/>
        </w:rPr>
        <w:t>Лозновского</w:t>
      </w:r>
      <w:proofErr w:type="spellEnd"/>
      <w:r w:rsidRPr="00337916">
        <w:rPr>
          <w:b/>
          <w:sz w:val="28"/>
        </w:rPr>
        <w:t xml:space="preserve"> сельского</w:t>
      </w:r>
      <w:r w:rsidR="00A04DA5" w:rsidRPr="00337916">
        <w:rPr>
          <w:b/>
          <w:bCs/>
          <w:sz w:val="28"/>
          <w:szCs w:val="28"/>
        </w:rPr>
        <w:t xml:space="preserve"> поселения Цимлянского района Ростовской области </w:t>
      </w:r>
      <w:r w:rsidR="00106FAA">
        <w:rPr>
          <w:b/>
          <w:bCs/>
          <w:sz w:val="28"/>
          <w:szCs w:val="28"/>
        </w:rPr>
        <w:t>пятого</w:t>
      </w:r>
      <w:r w:rsidR="00A04DA5" w:rsidRPr="00337916">
        <w:rPr>
          <w:b/>
          <w:bCs/>
          <w:sz w:val="28"/>
          <w:szCs w:val="28"/>
        </w:rPr>
        <w:t xml:space="preserve"> созыва по избирательному округу № </w:t>
      </w:r>
      <w:r w:rsidR="00707923">
        <w:rPr>
          <w:b/>
          <w:bCs/>
          <w:sz w:val="28"/>
          <w:szCs w:val="28"/>
        </w:rPr>
        <w:t>1</w:t>
      </w:r>
      <w:r w:rsidR="00106FAA">
        <w:rPr>
          <w:b/>
          <w:bCs/>
          <w:sz w:val="28"/>
          <w:szCs w:val="28"/>
        </w:rPr>
        <w:t xml:space="preserve"> </w:t>
      </w:r>
      <w:r w:rsidR="00707923">
        <w:rPr>
          <w:b/>
          <w:bCs/>
          <w:sz w:val="28"/>
          <w:szCs w:val="28"/>
        </w:rPr>
        <w:t>Худяковой Елены Михайловны</w:t>
      </w:r>
      <w:r w:rsidR="00A04DA5" w:rsidRPr="00337916">
        <w:rPr>
          <w:b/>
          <w:bCs/>
          <w:sz w:val="28"/>
          <w:szCs w:val="28"/>
        </w:rPr>
        <w:t xml:space="preserve">, </w:t>
      </w:r>
      <w:r w:rsidR="00707923">
        <w:rPr>
          <w:b/>
          <w:bCs/>
          <w:sz w:val="28"/>
          <w:szCs w:val="28"/>
        </w:rPr>
        <w:t>выдвинутого «Ростовским отделением Партии СПРАВЕДЛИВАЯ РОССИЯ-ЗА ПРАВДУ»</w:t>
      </w:r>
      <w:r w:rsidR="00106FAA" w:rsidRPr="00106FAA">
        <w:rPr>
          <w:b/>
          <w:bCs/>
          <w:sz w:val="28"/>
          <w:szCs w:val="28"/>
        </w:rPr>
        <w:t xml:space="preserve"> на выборах депутатов Собрания депутатов городского и сельских поселений Цимлянского района Ростовской области пятого созыва 19 сентября 2021 года</w:t>
      </w:r>
    </w:p>
    <w:p w:rsidR="00106FAA" w:rsidRDefault="00106FAA" w:rsidP="00106FAA">
      <w:pPr>
        <w:tabs>
          <w:tab w:val="left" w:pos="7938"/>
        </w:tabs>
        <w:ind w:left="960" w:right="1416"/>
        <w:jc w:val="both"/>
        <w:rPr>
          <w:b/>
          <w:bCs/>
          <w:sz w:val="28"/>
          <w:szCs w:val="28"/>
        </w:rPr>
      </w:pPr>
    </w:p>
    <w:p w:rsidR="00A04DA5" w:rsidRPr="00A04DA5" w:rsidRDefault="00254ECA" w:rsidP="00A04DA5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 ч</w:t>
      </w:r>
      <w:r w:rsidR="00106FAA">
        <w:rPr>
          <w:sz w:val="28"/>
          <w:szCs w:val="28"/>
        </w:rPr>
        <w:t>астью</w:t>
      </w:r>
      <w:r>
        <w:rPr>
          <w:sz w:val="28"/>
          <w:szCs w:val="28"/>
        </w:rPr>
        <w:t xml:space="preserve"> 2</w:t>
      </w:r>
      <w:r w:rsidR="00106FAA">
        <w:rPr>
          <w:sz w:val="28"/>
          <w:szCs w:val="28"/>
        </w:rPr>
        <w:t xml:space="preserve"> статьи </w:t>
      </w:r>
      <w:r>
        <w:rPr>
          <w:sz w:val="28"/>
          <w:szCs w:val="28"/>
        </w:rPr>
        <w:t>76</w:t>
      </w:r>
      <w:r w:rsidR="00A04DA5" w:rsidRPr="00A04DA5">
        <w:rPr>
          <w:sz w:val="28"/>
          <w:szCs w:val="28"/>
        </w:rPr>
        <w:t xml:space="preserve"> Федерального закона от 12.06.2002</w:t>
      </w:r>
      <w:r w:rsidR="00106FAA">
        <w:rPr>
          <w:sz w:val="28"/>
          <w:szCs w:val="28"/>
        </w:rPr>
        <w:t xml:space="preserve"> </w:t>
      </w:r>
      <w:r w:rsidR="00A04DA5" w:rsidRPr="00A04DA5">
        <w:rPr>
          <w:sz w:val="28"/>
          <w:szCs w:val="28"/>
        </w:rPr>
        <w:t xml:space="preserve">г. </w:t>
      </w:r>
    </w:p>
    <w:p w:rsidR="00106FAA" w:rsidRDefault="00A04DA5" w:rsidP="00106FAA">
      <w:pPr>
        <w:jc w:val="both"/>
        <w:rPr>
          <w:sz w:val="28"/>
          <w:szCs w:val="28"/>
        </w:rPr>
      </w:pPr>
      <w:r w:rsidRPr="00A04DA5">
        <w:rPr>
          <w:sz w:val="28"/>
          <w:szCs w:val="28"/>
        </w:rPr>
        <w:t>№ 67-ФЗ «Об основных гарантиях избирательных прав и права на участие в референдуме</w:t>
      </w:r>
      <w:r w:rsidR="00106FAA">
        <w:rPr>
          <w:sz w:val="28"/>
          <w:szCs w:val="28"/>
        </w:rPr>
        <w:t xml:space="preserve"> граждан Российской Федерации», </w:t>
      </w:r>
      <w:r w:rsidRPr="00A04DA5">
        <w:rPr>
          <w:sz w:val="28"/>
          <w:szCs w:val="28"/>
        </w:rPr>
        <w:t xml:space="preserve">рассмотрев заявление кандидата в депутаты Собрания депутатов </w:t>
      </w:r>
      <w:proofErr w:type="spellStart"/>
      <w:r w:rsidR="00DA526A">
        <w:rPr>
          <w:sz w:val="28"/>
          <w:szCs w:val="28"/>
        </w:rPr>
        <w:t>Лозновского</w:t>
      </w:r>
      <w:proofErr w:type="spellEnd"/>
      <w:r w:rsidR="00254ECA">
        <w:rPr>
          <w:sz w:val="28"/>
          <w:szCs w:val="28"/>
        </w:rPr>
        <w:t xml:space="preserve"> сельского</w:t>
      </w:r>
      <w:r w:rsidRPr="00A04DA5">
        <w:rPr>
          <w:sz w:val="28"/>
          <w:szCs w:val="28"/>
        </w:rPr>
        <w:t xml:space="preserve"> поселения Цимлянского района Ростовской области </w:t>
      </w:r>
      <w:r w:rsidR="00106FAA">
        <w:rPr>
          <w:sz w:val="28"/>
          <w:szCs w:val="28"/>
        </w:rPr>
        <w:t>пятого</w:t>
      </w:r>
      <w:r w:rsidRPr="00A04DA5">
        <w:rPr>
          <w:sz w:val="28"/>
          <w:szCs w:val="28"/>
        </w:rPr>
        <w:t xml:space="preserve"> созы</w:t>
      </w:r>
      <w:r>
        <w:rPr>
          <w:sz w:val="28"/>
          <w:szCs w:val="28"/>
        </w:rPr>
        <w:t xml:space="preserve">ва по избирательному округу № </w:t>
      </w:r>
      <w:r w:rsidR="00707923">
        <w:rPr>
          <w:sz w:val="28"/>
          <w:szCs w:val="28"/>
        </w:rPr>
        <w:t>1</w:t>
      </w:r>
      <w:r w:rsidR="00311D7E">
        <w:rPr>
          <w:sz w:val="28"/>
          <w:szCs w:val="28"/>
        </w:rPr>
        <w:t xml:space="preserve"> </w:t>
      </w:r>
      <w:r w:rsidR="00DA526A">
        <w:rPr>
          <w:sz w:val="28"/>
          <w:szCs w:val="28"/>
        </w:rPr>
        <w:t xml:space="preserve"> </w:t>
      </w:r>
      <w:r w:rsidR="00707923">
        <w:rPr>
          <w:sz w:val="28"/>
          <w:szCs w:val="28"/>
        </w:rPr>
        <w:t>Худяковой Елены Михайловны</w:t>
      </w:r>
      <w:r w:rsidRPr="00A04DA5">
        <w:rPr>
          <w:sz w:val="28"/>
          <w:szCs w:val="28"/>
        </w:rPr>
        <w:t>,</w:t>
      </w:r>
      <w:r w:rsidR="00311D7E">
        <w:rPr>
          <w:sz w:val="28"/>
          <w:szCs w:val="28"/>
        </w:rPr>
        <w:t xml:space="preserve"> </w:t>
      </w:r>
      <w:r w:rsidR="00707923">
        <w:rPr>
          <w:sz w:val="28"/>
          <w:szCs w:val="28"/>
        </w:rPr>
        <w:t xml:space="preserve">выдвинутого «Ростовским отделением Партии </w:t>
      </w:r>
      <w:r w:rsidR="00707923" w:rsidRPr="00707923">
        <w:rPr>
          <w:b/>
          <w:sz w:val="28"/>
          <w:szCs w:val="28"/>
        </w:rPr>
        <w:t>СПРАВЕДЛИВАЯ РОССИЯ-ЗА ПРАВДУ</w:t>
      </w:r>
      <w:r w:rsidR="00707923">
        <w:rPr>
          <w:sz w:val="28"/>
          <w:szCs w:val="28"/>
        </w:rPr>
        <w:t>»</w:t>
      </w:r>
      <w:r w:rsidRPr="00A04DA5">
        <w:rPr>
          <w:sz w:val="28"/>
          <w:szCs w:val="28"/>
        </w:rPr>
        <w:t xml:space="preserve">, о снятии своей кандидатуры в депутаты Собрания </w:t>
      </w:r>
      <w:r w:rsidRPr="00DA526A">
        <w:rPr>
          <w:sz w:val="28"/>
          <w:szCs w:val="28"/>
        </w:rPr>
        <w:t xml:space="preserve">депутатов </w:t>
      </w:r>
      <w:bookmarkStart w:id="0" w:name="_GoBack"/>
      <w:bookmarkEnd w:id="0"/>
      <w:proofErr w:type="spellStart"/>
      <w:r w:rsidR="00DA526A" w:rsidRPr="00DA526A">
        <w:rPr>
          <w:sz w:val="28"/>
          <w:szCs w:val="28"/>
        </w:rPr>
        <w:t>Лозновского</w:t>
      </w:r>
      <w:proofErr w:type="spellEnd"/>
      <w:r w:rsidR="00254ECA" w:rsidRPr="00254ECA">
        <w:rPr>
          <w:sz w:val="28"/>
          <w:szCs w:val="28"/>
        </w:rPr>
        <w:t xml:space="preserve"> сельского</w:t>
      </w:r>
      <w:r w:rsidRPr="00A04DA5">
        <w:rPr>
          <w:sz w:val="28"/>
          <w:szCs w:val="28"/>
        </w:rPr>
        <w:t xml:space="preserve"> поселения Цимлянского района Ростовской области </w:t>
      </w:r>
      <w:r w:rsidR="00106FAA">
        <w:rPr>
          <w:sz w:val="28"/>
          <w:szCs w:val="28"/>
        </w:rPr>
        <w:t>пятого</w:t>
      </w:r>
      <w:r w:rsidRPr="00A04DA5">
        <w:rPr>
          <w:sz w:val="28"/>
          <w:szCs w:val="28"/>
        </w:rPr>
        <w:t xml:space="preserve"> созыва по избирательному округу № </w:t>
      </w:r>
      <w:r w:rsidR="00707923">
        <w:rPr>
          <w:sz w:val="28"/>
          <w:szCs w:val="28"/>
        </w:rPr>
        <w:t>1</w:t>
      </w:r>
      <w:r>
        <w:rPr>
          <w:sz w:val="28"/>
          <w:szCs w:val="28"/>
        </w:rPr>
        <w:t xml:space="preserve"> </w:t>
      </w:r>
      <w:r w:rsidRPr="00A04DA5">
        <w:rPr>
          <w:sz w:val="28"/>
          <w:szCs w:val="28"/>
        </w:rPr>
        <w:t>от 1</w:t>
      </w:r>
      <w:r w:rsidR="00106FAA">
        <w:rPr>
          <w:sz w:val="28"/>
          <w:szCs w:val="28"/>
        </w:rPr>
        <w:t>9</w:t>
      </w:r>
      <w:r w:rsidRPr="00A04DA5">
        <w:rPr>
          <w:sz w:val="28"/>
          <w:szCs w:val="28"/>
        </w:rPr>
        <w:t xml:space="preserve"> </w:t>
      </w:r>
      <w:r w:rsidR="00106FAA">
        <w:rPr>
          <w:sz w:val="28"/>
          <w:szCs w:val="28"/>
        </w:rPr>
        <w:t>сентября</w:t>
      </w:r>
      <w:r w:rsidRPr="00A04DA5">
        <w:rPr>
          <w:sz w:val="28"/>
          <w:szCs w:val="28"/>
        </w:rPr>
        <w:t xml:space="preserve"> 20</w:t>
      </w:r>
      <w:r w:rsidR="00106FAA">
        <w:rPr>
          <w:sz w:val="28"/>
          <w:szCs w:val="28"/>
        </w:rPr>
        <w:t>21</w:t>
      </w:r>
      <w:r w:rsidRPr="00A04DA5">
        <w:rPr>
          <w:sz w:val="28"/>
          <w:szCs w:val="28"/>
        </w:rPr>
        <w:t xml:space="preserve"> года, осуществляя полномочия окружной избирательной комиссии по выборам депутатов Собрания депутатов </w:t>
      </w:r>
      <w:proofErr w:type="spellStart"/>
      <w:r w:rsidR="00DA526A">
        <w:rPr>
          <w:sz w:val="28"/>
          <w:szCs w:val="28"/>
        </w:rPr>
        <w:t>Лозновского</w:t>
      </w:r>
      <w:proofErr w:type="spellEnd"/>
      <w:r w:rsidR="00254ECA">
        <w:rPr>
          <w:sz w:val="28"/>
          <w:szCs w:val="28"/>
        </w:rPr>
        <w:t xml:space="preserve"> сельского</w:t>
      </w:r>
      <w:r>
        <w:rPr>
          <w:sz w:val="28"/>
          <w:szCs w:val="28"/>
        </w:rPr>
        <w:t xml:space="preserve"> поселения Цимлянского района</w:t>
      </w:r>
      <w:r w:rsidRPr="00A04DA5">
        <w:rPr>
          <w:sz w:val="28"/>
          <w:szCs w:val="28"/>
        </w:rPr>
        <w:t xml:space="preserve"> Ростовской области </w:t>
      </w:r>
      <w:r w:rsidR="00106FAA">
        <w:rPr>
          <w:sz w:val="28"/>
          <w:szCs w:val="28"/>
        </w:rPr>
        <w:t>пятого</w:t>
      </w:r>
      <w:r w:rsidRPr="00A04DA5">
        <w:rPr>
          <w:sz w:val="28"/>
          <w:szCs w:val="28"/>
        </w:rPr>
        <w:t xml:space="preserve"> созыва</w:t>
      </w:r>
      <w:r>
        <w:rPr>
          <w:sz w:val="28"/>
          <w:szCs w:val="28"/>
        </w:rPr>
        <w:t>,</w:t>
      </w:r>
      <w:r w:rsidR="00106FAA">
        <w:rPr>
          <w:sz w:val="28"/>
          <w:szCs w:val="28"/>
        </w:rPr>
        <w:t xml:space="preserve"> Т</w:t>
      </w:r>
      <w:r w:rsidRPr="00A04DA5">
        <w:rPr>
          <w:sz w:val="28"/>
          <w:szCs w:val="28"/>
        </w:rPr>
        <w:t xml:space="preserve">ерриториальная избирательная комиссия Цимлянского района </w:t>
      </w:r>
      <w:r w:rsidR="000C3721">
        <w:rPr>
          <w:sz w:val="28"/>
          <w:szCs w:val="28"/>
        </w:rPr>
        <w:t>Ростовской области</w:t>
      </w:r>
    </w:p>
    <w:p w:rsidR="00106FAA" w:rsidRDefault="00106FAA" w:rsidP="00106FAA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A04DA5" w:rsidRDefault="00A04DA5" w:rsidP="00106FAA">
      <w:pPr>
        <w:jc w:val="center"/>
        <w:rPr>
          <w:sz w:val="28"/>
          <w:szCs w:val="28"/>
        </w:rPr>
      </w:pPr>
      <w:r w:rsidRPr="00A04DA5">
        <w:rPr>
          <w:sz w:val="28"/>
          <w:szCs w:val="28"/>
        </w:rPr>
        <w:t>ПОСТАНОВЛЯЕТ:</w:t>
      </w:r>
    </w:p>
    <w:p w:rsidR="00081C7B" w:rsidRDefault="00081C7B" w:rsidP="00A04DA5">
      <w:pPr>
        <w:ind w:firstLine="708"/>
        <w:jc w:val="center"/>
        <w:rPr>
          <w:sz w:val="28"/>
          <w:szCs w:val="28"/>
        </w:rPr>
      </w:pPr>
    </w:p>
    <w:p w:rsidR="002042D6" w:rsidRDefault="00081C7B" w:rsidP="009E3DFB">
      <w:pPr>
        <w:ind w:firstLine="709"/>
        <w:jc w:val="both"/>
        <w:rPr>
          <w:sz w:val="28"/>
          <w:szCs w:val="28"/>
        </w:rPr>
      </w:pPr>
      <w:r w:rsidRPr="00081C7B">
        <w:rPr>
          <w:sz w:val="28"/>
          <w:szCs w:val="28"/>
        </w:rPr>
        <w:t xml:space="preserve">1. Аннулировать регистрацию </w:t>
      </w:r>
      <w:r w:rsidR="00106FAA" w:rsidRPr="00106FAA">
        <w:rPr>
          <w:sz w:val="28"/>
          <w:szCs w:val="28"/>
        </w:rPr>
        <w:t xml:space="preserve">кандидата в депутаты Собрания депутатов </w:t>
      </w:r>
      <w:proofErr w:type="spellStart"/>
      <w:r w:rsidR="00106FAA" w:rsidRPr="00106FAA">
        <w:rPr>
          <w:sz w:val="28"/>
          <w:szCs w:val="28"/>
        </w:rPr>
        <w:t>Лозновского</w:t>
      </w:r>
      <w:proofErr w:type="spellEnd"/>
      <w:r w:rsidR="00106FAA" w:rsidRPr="00106FAA">
        <w:rPr>
          <w:sz w:val="28"/>
          <w:szCs w:val="28"/>
        </w:rPr>
        <w:t xml:space="preserve"> сельского поселения Цимлянского района Ростовской области пятого созыва по избирательному округу № </w:t>
      </w:r>
      <w:r w:rsidR="00707923">
        <w:rPr>
          <w:sz w:val="28"/>
          <w:szCs w:val="28"/>
        </w:rPr>
        <w:t>1</w:t>
      </w:r>
      <w:r w:rsidR="00106FAA" w:rsidRPr="00106FAA">
        <w:rPr>
          <w:sz w:val="28"/>
          <w:szCs w:val="28"/>
        </w:rPr>
        <w:t xml:space="preserve"> </w:t>
      </w:r>
      <w:r w:rsidR="00707923">
        <w:rPr>
          <w:sz w:val="28"/>
          <w:szCs w:val="28"/>
        </w:rPr>
        <w:t>Худяковой Елены Михайловны</w:t>
      </w:r>
      <w:r w:rsidR="00106FAA" w:rsidRPr="00106FAA">
        <w:rPr>
          <w:sz w:val="28"/>
          <w:szCs w:val="28"/>
        </w:rPr>
        <w:t xml:space="preserve">, </w:t>
      </w:r>
      <w:r w:rsidR="00707923">
        <w:rPr>
          <w:sz w:val="28"/>
          <w:szCs w:val="28"/>
        </w:rPr>
        <w:t>выдвинутого «Ростовским отделением Партии</w:t>
      </w:r>
      <w:r w:rsidR="00707923" w:rsidRPr="00707923">
        <w:rPr>
          <w:b/>
          <w:sz w:val="28"/>
          <w:szCs w:val="28"/>
        </w:rPr>
        <w:t xml:space="preserve"> СПРАВЕДЛИВАЯ РОССИЯ-ЗА ПРАВДУ</w:t>
      </w:r>
      <w:r w:rsidR="00707923">
        <w:rPr>
          <w:sz w:val="28"/>
          <w:szCs w:val="28"/>
        </w:rPr>
        <w:t>»</w:t>
      </w:r>
      <w:r w:rsidRPr="00081C7B">
        <w:rPr>
          <w:sz w:val="28"/>
          <w:szCs w:val="28"/>
        </w:rPr>
        <w:t xml:space="preserve">, зарегистрированного постановлением </w:t>
      </w:r>
      <w:r w:rsidR="00106FAA">
        <w:rPr>
          <w:sz w:val="28"/>
          <w:szCs w:val="28"/>
        </w:rPr>
        <w:t>Т</w:t>
      </w:r>
      <w:r w:rsidRPr="00081C7B">
        <w:rPr>
          <w:bCs/>
          <w:sz w:val="28"/>
          <w:szCs w:val="28"/>
        </w:rPr>
        <w:t xml:space="preserve">ерриториальной избирательной комиссии </w:t>
      </w:r>
      <w:r>
        <w:rPr>
          <w:bCs/>
          <w:sz w:val="28"/>
          <w:szCs w:val="28"/>
        </w:rPr>
        <w:t>Цимлянского</w:t>
      </w:r>
      <w:r w:rsidRPr="00081C7B">
        <w:rPr>
          <w:bCs/>
          <w:sz w:val="28"/>
          <w:szCs w:val="28"/>
        </w:rPr>
        <w:t xml:space="preserve"> района Ростовской области от </w:t>
      </w:r>
      <w:r w:rsidR="00106FAA">
        <w:rPr>
          <w:bCs/>
          <w:sz w:val="28"/>
          <w:szCs w:val="28"/>
        </w:rPr>
        <w:t>1</w:t>
      </w:r>
      <w:r w:rsidR="00707923">
        <w:rPr>
          <w:bCs/>
          <w:sz w:val="28"/>
          <w:szCs w:val="28"/>
        </w:rPr>
        <w:t>2</w:t>
      </w:r>
      <w:r w:rsidRPr="00081C7B">
        <w:rPr>
          <w:bCs/>
          <w:sz w:val="28"/>
          <w:szCs w:val="28"/>
        </w:rPr>
        <w:t xml:space="preserve"> августа 20</w:t>
      </w:r>
      <w:r w:rsidR="00106FAA">
        <w:rPr>
          <w:bCs/>
          <w:sz w:val="28"/>
          <w:szCs w:val="28"/>
        </w:rPr>
        <w:t>21</w:t>
      </w:r>
      <w:r w:rsidRPr="00081C7B">
        <w:rPr>
          <w:bCs/>
          <w:sz w:val="28"/>
          <w:szCs w:val="28"/>
        </w:rPr>
        <w:t xml:space="preserve"> года №</w:t>
      </w:r>
      <w:r>
        <w:rPr>
          <w:bCs/>
          <w:sz w:val="28"/>
          <w:szCs w:val="28"/>
        </w:rPr>
        <w:t xml:space="preserve"> </w:t>
      </w:r>
      <w:r w:rsidR="00707923">
        <w:rPr>
          <w:bCs/>
          <w:sz w:val="28"/>
          <w:szCs w:val="28"/>
        </w:rPr>
        <w:t>22-21</w:t>
      </w:r>
      <w:r w:rsidRPr="00081C7B">
        <w:rPr>
          <w:sz w:val="28"/>
          <w:szCs w:val="28"/>
        </w:rPr>
        <w:t xml:space="preserve"> </w:t>
      </w:r>
      <w:r w:rsidR="002042D6">
        <w:rPr>
          <w:sz w:val="28"/>
          <w:szCs w:val="28"/>
        </w:rPr>
        <w:t>«</w:t>
      </w:r>
      <w:r w:rsidR="00707923" w:rsidRPr="00707923">
        <w:rPr>
          <w:sz w:val="28"/>
          <w:szCs w:val="28"/>
        </w:rPr>
        <w:t xml:space="preserve">О регистрации Худяковой Елены Михайловны </w:t>
      </w:r>
      <w:r w:rsidR="00707923" w:rsidRPr="00707923">
        <w:rPr>
          <w:sz w:val="28"/>
          <w:szCs w:val="28"/>
        </w:rPr>
        <w:lastRenderedPageBreak/>
        <w:t xml:space="preserve">кандидатом в депутаты Собрания депутатов </w:t>
      </w:r>
      <w:proofErr w:type="spellStart"/>
      <w:r w:rsidR="00707923" w:rsidRPr="00707923">
        <w:rPr>
          <w:sz w:val="28"/>
          <w:szCs w:val="28"/>
        </w:rPr>
        <w:t>Лозновского</w:t>
      </w:r>
      <w:proofErr w:type="spellEnd"/>
      <w:r w:rsidR="00707923" w:rsidRPr="00707923">
        <w:rPr>
          <w:sz w:val="28"/>
          <w:szCs w:val="28"/>
        </w:rPr>
        <w:t xml:space="preserve"> сельского поселения Цимлянского района Ростовской области пятого созыва по </w:t>
      </w:r>
      <w:proofErr w:type="spellStart"/>
      <w:r w:rsidR="00707923" w:rsidRPr="00707923">
        <w:rPr>
          <w:sz w:val="28"/>
          <w:szCs w:val="28"/>
        </w:rPr>
        <w:t>Лозновскому</w:t>
      </w:r>
      <w:proofErr w:type="spellEnd"/>
      <w:r w:rsidR="00707923" w:rsidRPr="00707923">
        <w:rPr>
          <w:sz w:val="28"/>
          <w:szCs w:val="28"/>
        </w:rPr>
        <w:t xml:space="preserve"> многомандатному избирательному округу № 1, выдвинутого «Ростовским отделением Партии </w:t>
      </w:r>
      <w:r w:rsidR="00707923" w:rsidRPr="00707923">
        <w:rPr>
          <w:b/>
          <w:sz w:val="28"/>
          <w:szCs w:val="28"/>
        </w:rPr>
        <w:t>СПРАВЕДЛИВАЯ РОССИЯ-ЗА ПРАВДУ</w:t>
      </w:r>
      <w:r w:rsidR="00707923" w:rsidRPr="00707923">
        <w:rPr>
          <w:sz w:val="28"/>
          <w:szCs w:val="28"/>
        </w:rPr>
        <w:t>» на выборах депутатов Собрания депутатов городского и сельских поселений Цимлянского района Ростовской области пятого созыва 19 сентября 2021 года</w:t>
      </w:r>
      <w:r w:rsidR="000C3721">
        <w:rPr>
          <w:sz w:val="28"/>
          <w:szCs w:val="28"/>
        </w:rPr>
        <w:t>»</w:t>
      </w:r>
      <w:r w:rsidR="002042D6">
        <w:rPr>
          <w:sz w:val="28"/>
          <w:szCs w:val="28"/>
        </w:rPr>
        <w:t>.</w:t>
      </w:r>
    </w:p>
    <w:p w:rsidR="00081C7B" w:rsidRPr="00081C7B" w:rsidRDefault="00081C7B" w:rsidP="009E3DFB">
      <w:pPr>
        <w:ind w:firstLine="709"/>
        <w:jc w:val="both"/>
        <w:rPr>
          <w:sz w:val="28"/>
          <w:szCs w:val="28"/>
        </w:rPr>
      </w:pPr>
      <w:r w:rsidRPr="00081C7B">
        <w:rPr>
          <w:sz w:val="28"/>
          <w:szCs w:val="28"/>
        </w:rPr>
        <w:t xml:space="preserve">2. Считать недействительным выданное </w:t>
      </w:r>
      <w:r w:rsidR="000C3721">
        <w:rPr>
          <w:sz w:val="28"/>
          <w:szCs w:val="28"/>
        </w:rPr>
        <w:t>Т</w:t>
      </w:r>
      <w:r w:rsidRPr="00081C7B">
        <w:rPr>
          <w:sz w:val="28"/>
          <w:szCs w:val="28"/>
        </w:rPr>
        <w:t xml:space="preserve">ерриториальной избирательной комиссией </w:t>
      </w:r>
      <w:r>
        <w:rPr>
          <w:sz w:val="28"/>
          <w:szCs w:val="28"/>
        </w:rPr>
        <w:t>Цимлянского</w:t>
      </w:r>
      <w:r w:rsidRPr="00081C7B">
        <w:rPr>
          <w:sz w:val="28"/>
          <w:szCs w:val="28"/>
        </w:rPr>
        <w:t xml:space="preserve"> района Ростовской области удостоверение зарегистрированному кандидату в депутаты Собрания депутатов </w:t>
      </w:r>
      <w:proofErr w:type="spellStart"/>
      <w:r w:rsidR="002042D6">
        <w:rPr>
          <w:sz w:val="28"/>
          <w:szCs w:val="28"/>
        </w:rPr>
        <w:t>Лозновского</w:t>
      </w:r>
      <w:proofErr w:type="spellEnd"/>
      <w:r w:rsidRPr="00081C7B">
        <w:rPr>
          <w:sz w:val="28"/>
          <w:szCs w:val="28"/>
        </w:rPr>
        <w:t xml:space="preserve"> сельского поселения </w:t>
      </w:r>
      <w:r>
        <w:rPr>
          <w:sz w:val="28"/>
          <w:szCs w:val="28"/>
        </w:rPr>
        <w:t>Цимлянского</w:t>
      </w:r>
      <w:r w:rsidRPr="00081C7B">
        <w:rPr>
          <w:sz w:val="28"/>
          <w:szCs w:val="28"/>
        </w:rPr>
        <w:t xml:space="preserve"> района Ростовской области </w:t>
      </w:r>
      <w:r w:rsidR="000C3721">
        <w:rPr>
          <w:sz w:val="28"/>
          <w:szCs w:val="28"/>
        </w:rPr>
        <w:t>пятого</w:t>
      </w:r>
      <w:r w:rsidRPr="00081C7B">
        <w:rPr>
          <w:sz w:val="28"/>
          <w:szCs w:val="28"/>
        </w:rPr>
        <w:t xml:space="preserve"> </w:t>
      </w:r>
      <w:r>
        <w:rPr>
          <w:sz w:val="28"/>
          <w:szCs w:val="28"/>
        </w:rPr>
        <w:t>созыва по</w:t>
      </w:r>
      <w:r w:rsidRPr="00081C7B">
        <w:rPr>
          <w:sz w:val="28"/>
          <w:szCs w:val="28"/>
        </w:rPr>
        <w:t xml:space="preserve"> избирательному округу №</w:t>
      </w:r>
      <w:r>
        <w:rPr>
          <w:sz w:val="28"/>
          <w:szCs w:val="28"/>
        </w:rPr>
        <w:t xml:space="preserve"> </w:t>
      </w:r>
      <w:r w:rsidR="00707923">
        <w:rPr>
          <w:sz w:val="28"/>
          <w:szCs w:val="28"/>
        </w:rPr>
        <w:t>1</w:t>
      </w:r>
      <w:r w:rsidRPr="00081C7B">
        <w:rPr>
          <w:sz w:val="28"/>
          <w:szCs w:val="28"/>
        </w:rPr>
        <w:t xml:space="preserve"> </w:t>
      </w:r>
      <w:r w:rsidR="00707923" w:rsidRPr="00707923">
        <w:rPr>
          <w:sz w:val="28"/>
          <w:szCs w:val="28"/>
        </w:rPr>
        <w:t>Худяковой Елен</w:t>
      </w:r>
      <w:r w:rsidR="00707923">
        <w:rPr>
          <w:sz w:val="28"/>
          <w:szCs w:val="28"/>
        </w:rPr>
        <w:t>е</w:t>
      </w:r>
      <w:r w:rsidR="00707923" w:rsidRPr="00707923">
        <w:rPr>
          <w:sz w:val="28"/>
          <w:szCs w:val="28"/>
        </w:rPr>
        <w:t xml:space="preserve"> Михайловн</w:t>
      </w:r>
      <w:r w:rsidR="00707923">
        <w:rPr>
          <w:sz w:val="28"/>
          <w:szCs w:val="28"/>
        </w:rPr>
        <w:t>е</w:t>
      </w:r>
      <w:r w:rsidR="000C3721">
        <w:rPr>
          <w:sz w:val="28"/>
          <w:szCs w:val="28"/>
        </w:rPr>
        <w:t>.</w:t>
      </w:r>
    </w:p>
    <w:p w:rsidR="00081C7B" w:rsidRPr="00081C7B" w:rsidRDefault="00081C7B" w:rsidP="009E3DFB">
      <w:pPr>
        <w:ind w:firstLine="709"/>
        <w:jc w:val="both"/>
        <w:rPr>
          <w:sz w:val="28"/>
          <w:szCs w:val="28"/>
        </w:rPr>
      </w:pPr>
      <w:r w:rsidRPr="00081C7B">
        <w:rPr>
          <w:sz w:val="28"/>
          <w:szCs w:val="28"/>
        </w:rPr>
        <w:t>3. О принятом решении уведомить зарегистрированного кандидата</w:t>
      </w:r>
      <w:r w:rsidRPr="00081C7B">
        <w:t xml:space="preserve"> </w:t>
      </w:r>
      <w:r w:rsidR="00707923">
        <w:rPr>
          <w:sz w:val="28"/>
          <w:szCs w:val="28"/>
        </w:rPr>
        <w:t xml:space="preserve">Худякову Елену Михайловну </w:t>
      </w:r>
      <w:r w:rsidRPr="00081C7B">
        <w:rPr>
          <w:sz w:val="28"/>
          <w:szCs w:val="28"/>
        </w:rPr>
        <w:t>и выдать ему копию настоящего постановления.</w:t>
      </w:r>
    </w:p>
    <w:p w:rsidR="00081C7B" w:rsidRPr="00081C7B" w:rsidRDefault="00081C7B" w:rsidP="009E3DFB">
      <w:pPr>
        <w:ind w:firstLine="709"/>
        <w:jc w:val="both"/>
        <w:rPr>
          <w:bCs/>
          <w:kern w:val="32"/>
          <w:sz w:val="28"/>
          <w:szCs w:val="28"/>
        </w:rPr>
      </w:pPr>
      <w:r w:rsidRPr="00081C7B">
        <w:rPr>
          <w:sz w:val="28"/>
          <w:szCs w:val="28"/>
        </w:rPr>
        <w:t xml:space="preserve">4. Разместить настоящее постановление </w:t>
      </w:r>
      <w:r w:rsidRPr="00081C7B">
        <w:rPr>
          <w:bCs/>
          <w:kern w:val="32"/>
          <w:sz w:val="28"/>
          <w:szCs w:val="28"/>
        </w:rPr>
        <w:t xml:space="preserve">на сайте </w:t>
      </w:r>
      <w:r w:rsidR="000C3721">
        <w:rPr>
          <w:sz w:val="28"/>
          <w:szCs w:val="28"/>
        </w:rPr>
        <w:t>Т</w:t>
      </w:r>
      <w:r w:rsidRPr="00081C7B">
        <w:rPr>
          <w:sz w:val="28"/>
          <w:szCs w:val="28"/>
        </w:rPr>
        <w:t xml:space="preserve">ерриториальной избирательной комиссии </w:t>
      </w:r>
      <w:r>
        <w:rPr>
          <w:sz w:val="28"/>
          <w:szCs w:val="28"/>
        </w:rPr>
        <w:t>Цимлянского</w:t>
      </w:r>
      <w:r w:rsidRPr="00081C7B">
        <w:rPr>
          <w:sz w:val="28"/>
          <w:szCs w:val="28"/>
        </w:rPr>
        <w:t xml:space="preserve"> района Ростовской области</w:t>
      </w:r>
      <w:r w:rsidRPr="00081C7B">
        <w:rPr>
          <w:bCs/>
          <w:kern w:val="32"/>
          <w:sz w:val="28"/>
          <w:szCs w:val="28"/>
        </w:rPr>
        <w:t xml:space="preserve"> в сети «Интернет».</w:t>
      </w:r>
    </w:p>
    <w:p w:rsidR="00081C7B" w:rsidRPr="00081C7B" w:rsidRDefault="00081C7B" w:rsidP="009E3DFB">
      <w:pPr>
        <w:ind w:firstLine="709"/>
        <w:jc w:val="both"/>
        <w:rPr>
          <w:b/>
          <w:sz w:val="28"/>
          <w:szCs w:val="20"/>
        </w:rPr>
      </w:pPr>
      <w:r w:rsidRPr="00081C7B">
        <w:rPr>
          <w:bCs/>
          <w:kern w:val="32"/>
          <w:sz w:val="28"/>
          <w:szCs w:val="28"/>
        </w:rPr>
        <w:t>5.</w:t>
      </w:r>
      <w:r w:rsidRPr="00081C7B">
        <w:rPr>
          <w:rFonts w:ascii="Arial" w:hAnsi="Arial"/>
          <w:b/>
          <w:bCs/>
          <w:kern w:val="32"/>
          <w:sz w:val="28"/>
          <w:szCs w:val="28"/>
        </w:rPr>
        <w:t> </w:t>
      </w:r>
      <w:r w:rsidRPr="00081C7B">
        <w:rPr>
          <w:sz w:val="28"/>
          <w:szCs w:val="20"/>
        </w:rPr>
        <w:t xml:space="preserve">Контроль за исполнением данного постановления возложить на секретаря </w:t>
      </w:r>
      <w:r w:rsidR="000C3721">
        <w:rPr>
          <w:sz w:val="28"/>
          <w:szCs w:val="20"/>
        </w:rPr>
        <w:t>Т</w:t>
      </w:r>
      <w:r w:rsidRPr="00081C7B">
        <w:rPr>
          <w:sz w:val="28"/>
          <w:szCs w:val="20"/>
        </w:rPr>
        <w:t xml:space="preserve">ерриториальной избирательной комиссии </w:t>
      </w:r>
      <w:r>
        <w:rPr>
          <w:sz w:val="28"/>
          <w:szCs w:val="20"/>
        </w:rPr>
        <w:t>Цимлянского</w:t>
      </w:r>
      <w:r w:rsidRPr="00081C7B">
        <w:rPr>
          <w:sz w:val="28"/>
          <w:szCs w:val="20"/>
        </w:rPr>
        <w:t xml:space="preserve"> района Ростовской области </w:t>
      </w:r>
      <w:proofErr w:type="spellStart"/>
      <w:r w:rsidR="000C3721">
        <w:rPr>
          <w:sz w:val="28"/>
          <w:szCs w:val="20"/>
        </w:rPr>
        <w:t>Бурякову</w:t>
      </w:r>
      <w:proofErr w:type="spellEnd"/>
      <w:r w:rsidR="000C3721">
        <w:rPr>
          <w:sz w:val="28"/>
          <w:szCs w:val="20"/>
        </w:rPr>
        <w:t xml:space="preserve"> Светлану Владимировну.</w:t>
      </w:r>
    </w:p>
    <w:p w:rsidR="00081C7B" w:rsidRDefault="00081C7B" w:rsidP="009E3DFB">
      <w:pPr>
        <w:ind w:firstLine="708"/>
        <w:jc w:val="center"/>
        <w:rPr>
          <w:sz w:val="28"/>
          <w:szCs w:val="28"/>
        </w:rPr>
      </w:pPr>
    </w:p>
    <w:p w:rsidR="00A91D69" w:rsidRPr="00D15EB9" w:rsidRDefault="00A91D69" w:rsidP="00A91D69">
      <w:pPr>
        <w:tabs>
          <w:tab w:val="num" w:pos="0"/>
        </w:tabs>
        <w:jc w:val="both"/>
        <w:rPr>
          <w:sz w:val="28"/>
          <w:szCs w:val="28"/>
        </w:rPr>
      </w:pPr>
    </w:p>
    <w:p w:rsidR="00D15EB9" w:rsidRPr="00D15EB9" w:rsidRDefault="00D15EB9" w:rsidP="00D15EB9">
      <w:pPr>
        <w:rPr>
          <w:sz w:val="28"/>
          <w:szCs w:val="28"/>
        </w:rPr>
      </w:pPr>
    </w:p>
    <w:p w:rsidR="00D15EB9" w:rsidRPr="00D15EB9" w:rsidRDefault="00D15EB9" w:rsidP="00D15EB9">
      <w:pPr>
        <w:rPr>
          <w:sz w:val="28"/>
          <w:szCs w:val="28"/>
        </w:rPr>
      </w:pPr>
    </w:p>
    <w:p w:rsidR="00D15EB9" w:rsidRPr="00D15EB9" w:rsidRDefault="00D15EB9" w:rsidP="00D15EB9">
      <w:pPr>
        <w:rPr>
          <w:sz w:val="28"/>
          <w:szCs w:val="28"/>
        </w:rPr>
      </w:pPr>
      <w:r w:rsidRPr="00D15EB9">
        <w:rPr>
          <w:sz w:val="28"/>
          <w:szCs w:val="28"/>
        </w:rPr>
        <w:t>Председатель комиссии</w:t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="000C3721">
        <w:rPr>
          <w:sz w:val="28"/>
          <w:szCs w:val="28"/>
        </w:rPr>
        <w:t xml:space="preserve">                       </w:t>
      </w:r>
      <w:r w:rsidRPr="00D15EB9">
        <w:rPr>
          <w:sz w:val="28"/>
          <w:szCs w:val="28"/>
        </w:rPr>
        <w:t>С.И. Поляков</w:t>
      </w:r>
    </w:p>
    <w:p w:rsidR="00D15EB9" w:rsidRPr="00D15EB9" w:rsidRDefault="00D15EB9" w:rsidP="00D15EB9">
      <w:pPr>
        <w:rPr>
          <w:sz w:val="28"/>
          <w:szCs w:val="28"/>
        </w:rPr>
      </w:pPr>
    </w:p>
    <w:p w:rsidR="00D15EB9" w:rsidRPr="00D15EB9" w:rsidRDefault="00D15EB9" w:rsidP="00D15EB9">
      <w:pPr>
        <w:rPr>
          <w:sz w:val="28"/>
          <w:szCs w:val="28"/>
        </w:rPr>
      </w:pPr>
    </w:p>
    <w:p w:rsidR="00D15EB9" w:rsidRDefault="00D15EB9" w:rsidP="00D15EB9">
      <w:pPr>
        <w:rPr>
          <w:sz w:val="28"/>
          <w:szCs w:val="28"/>
        </w:rPr>
      </w:pPr>
      <w:r w:rsidRPr="00D15EB9">
        <w:rPr>
          <w:sz w:val="28"/>
          <w:szCs w:val="28"/>
        </w:rPr>
        <w:t>Секретарь комиссии</w:t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="000C3721">
        <w:rPr>
          <w:sz w:val="28"/>
          <w:szCs w:val="28"/>
        </w:rPr>
        <w:t xml:space="preserve">                      С.В. </w:t>
      </w:r>
      <w:proofErr w:type="spellStart"/>
      <w:r w:rsidR="000C3721">
        <w:rPr>
          <w:sz w:val="28"/>
          <w:szCs w:val="28"/>
        </w:rPr>
        <w:t>Бурякова</w:t>
      </w:r>
      <w:proofErr w:type="spellEnd"/>
    </w:p>
    <w:p w:rsidR="000D0B34" w:rsidRDefault="000D0B34" w:rsidP="00D15EB9">
      <w:pPr>
        <w:rPr>
          <w:sz w:val="28"/>
          <w:szCs w:val="28"/>
        </w:rPr>
      </w:pPr>
    </w:p>
    <w:p w:rsidR="000D0B34" w:rsidRDefault="000D0B34" w:rsidP="00D15EB9">
      <w:pPr>
        <w:rPr>
          <w:sz w:val="28"/>
          <w:szCs w:val="28"/>
        </w:rPr>
      </w:pPr>
    </w:p>
    <w:p w:rsidR="000D0B34" w:rsidRDefault="000D0B34" w:rsidP="00D15EB9">
      <w:pPr>
        <w:rPr>
          <w:sz w:val="28"/>
          <w:szCs w:val="28"/>
        </w:rPr>
      </w:pPr>
    </w:p>
    <w:p w:rsidR="000D0B34" w:rsidRDefault="000D0B34" w:rsidP="00D15EB9">
      <w:pPr>
        <w:rPr>
          <w:sz w:val="28"/>
          <w:szCs w:val="28"/>
        </w:rPr>
      </w:pPr>
    </w:p>
    <w:p w:rsidR="000D0B34" w:rsidRDefault="000D0B34" w:rsidP="00D15EB9">
      <w:pPr>
        <w:rPr>
          <w:sz w:val="28"/>
          <w:szCs w:val="28"/>
        </w:rPr>
      </w:pPr>
    </w:p>
    <w:p w:rsidR="000D0B34" w:rsidRDefault="000D0B34" w:rsidP="00D15EB9">
      <w:pPr>
        <w:rPr>
          <w:sz w:val="28"/>
          <w:szCs w:val="28"/>
        </w:rPr>
      </w:pPr>
    </w:p>
    <w:p w:rsidR="000D0B34" w:rsidRDefault="000D0B34" w:rsidP="00D15EB9">
      <w:pPr>
        <w:rPr>
          <w:sz w:val="28"/>
          <w:szCs w:val="28"/>
        </w:rPr>
      </w:pPr>
    </w:p>
    <w:p w:rsidR="000D0B34" w:rsidRDefault="000D0B34" w:rsidP="00D15EB9">
      <w:pPr>
        <w:rPr>
          <w:sz w:val="28"/>
          <w:szCs w:val="28"/>
        </w:rPr>
      </w:pPr>
    </w:p>
    <w:sectPr w:rsidR="000D0B34" w:rsidSect="00106FAA">
      <w:pgSz w:w="11906" w:h="16838" w:code="9"/>
      <w:pgMar w:top="851" w:right="566" w:bottom="851" w:left="1644" w:header="510" w:footer="510" w:gutter="57"/>
      <w:cols w:space="720"/>
      <w:titlePg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271FCE"/>
    <w:multiLevelType w:val="hybridMultilevel"/>
    <w:tmpl w:val="9AF06132"/>
    <w:lvl w:ilvl="0" w:tplc="6D969DA0">
      <w:start w:val="1"/>
      <w:numFmt w:val="bullet"/>
      <w:lvlText w:val="-"/>
      <w:lvlJc w:val="left"/>
      <w:pPr>
        <w:tabs>
          <w:tab w:val="num" w:pos="1654"/>
        </w:tabs>
        <w:ind w:left="1654" w:hanging="945"/>
      </w:pPr>
      <w:rPr>
        <w:rFonts w:ascii="Times New Roman" w:eastAsia="Times New Roman" w:hAnsi="Times New Roman" w:cs="Times New Roman" w:hint="default"/>
        <w:sz w:val="24"/>
      </w:rPr>
    </w:lvl>
    <w:lvl w:ilvl="1" w:tplc="0419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1">
    <w:nsid w:val="2AAF27CD"/>
    <w:multiLevelType w:val="hybridMultilevel"/>
    <w:tmpl w:val="3DEE4CAE"/>
    <w:lvl w:ilvl="0" w:tplc="FA60DD2A">
      <w:start w:val="3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">
    <w:nsid w:val="31AE0D3A"/>
    <w:multiLevelType w:val="singleLevel"/>
    <w:tmpl w:val="1870DE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3">
    <w:nsid w:val="37E03958"/>
    <w:multiLevelType w:val="singleLevel"/>
    <w:tmpl w:val="56A0A00C"/>
    <w:lvl w:ilvl="0">
      <w:start w:val="6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>
    <w:nsid w:val="41B73EED"/>
    <w:multiLevelType w:val="hybridMultilevel"/>
    <w:tmpl w:val="AFF4B202"/>
    <w:lvl w:ilvl="0" w:tplc="52804800">
      <w:start w:val="1"/>
      <w:numFmt w:val="bullet"/>
      <w:lvlText w:val="-"/>
      <w:lvlJc w:val="left"/>
      <w:pPr>
        <w:tabs>
          <w:tab w:val="num" w:pos="995"/>
        </w:tabs>
        <w:ind w:left="995" w:hanging="425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10"/>
        </w:tabs>
        <w:ind w:left="201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30"/>
        </w:tabs>
        <w:ind w:left="273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50"/>
        </w:tabs>
        <w:ind w:left="345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70"/>
        </w:tabs>
        <w:ind w:left="417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90"/>
        </w:tabs>
        <w:ind w:left="489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10"/>
        </w:tabs>
        <w:ind w:left="561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30"/>
        </w:tabs>
        <w:ind w:left="633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50"/>
        </w:tabs>
        <w:ind w:left="7050" w:hanging="360"/>
      </w:pPr>
      <w:rPr>
        <w:rFonts w:ascii="Wingdings" w:hAnsi="Wingdings" w:hint="default"/>
      </w:rPr>
    </w:lvl>
  </w:abstractNum>
  <w:abstractNum w:abstractNumId="5">
    <w:nsid w:val="523158CF"/>
    <w:multiLevelType w:val="hybridMultilevel"/>
    <w:tmpl w:val="A12EEE76"/>
    <w:lvl w:ilvl="0" w:tplc="3AF42D80">
      <w:start w:val="12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6">
    <w:nsid w:val="53D60FA5"/>
    <w:multiLevelType w:val="hybridMultilevel"/>
    <w:tmpl w:val="DB3C41F2"/>
    <w:lvl w:ilvl="0" w:tplc="0A70BD4A">
      <w:start w:val="3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7">
    <w:nsid w:val="70497EFA"/>
    <w:multiLevelType w:val="hybridMultilevel"/>
    <w:tmpl w:val="991435D4"/>
    <w:lvl w:ilvl="0" w:tplc="E2465180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77C2171D"/>
    <w:multiLevelType w:val="hybridMultilevel"/>
    <w:tmpl w:val="83B42A88"/>
    <w:lvl w:ilvl="0" w:tplc="5D5ACE36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4"/>
  </w:num>
  <w:num w:numId="5">
    <w:abstractNumId w:val="5"/>
  </w:num>
  <w:num w:numId="6">
    <w:abstractNumId w:val="6"/>
  </w:num>
  <w:num w:numId="7">
    <w:abstractNumId w:val="1"/>
  </w:num>
  <w:num w:numId="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noPunctuationKerning/>
  <w:characterSpacingControl w:val="doNotCompress"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20963"/>
    <w:rsid w:val="00040AF5"/>
    <w:rsid w:val="00041274"/>
    <w:rsid w:val="00050BCC"/>
    <w:rsid w:val="00053A6C"/>
    <w:rsid w:val="00075736"/>
    <w:rsid w:val="00081C7B"/>
    <w:rsid w:val="00085C18"/>
    <w:rsid w:val="000926FF"/>
    <w:rsid w:val="000C22EC"/>
    <w:rsid w:val="000C3721"/>
    <w:rsid w:val="000D0B34"/>
    <w:rsid w:val="000E0CFE"/>
    <w:rsid w:val="000F0237"/>
    <w:rsid w:val="00106FAA"/>
    <w:rsid w:val="00117EA6"/>
    <w:rsid w:val="00122C36"/>
    <w:rsid w:val="00131149"/>
    <w:rsid w:val="0013429F"/>
    <w:rsid w:val="001563B0"/>
    <w:rsid w:val="00175C34"/>
    <w:rsid w:val="00194B91"/>
    <w:rsid w:val="001E13B3"/>
    <w:rsid w:val="001E3341"/>
    <w:rsid w:val="001E3DE2"/>
    <w:rsid w:val="001E5623"/>
    <w:rsid w:val="002042D6"/>
    <w:rsid w:val="00207561"/>
    <w:rsid w:val="00234830"/>
    <w:rsid w:val="00254ECA"/>
    <w:rsid w:val="00275A70"/>
    <w:rsid w:val="00290E96"/>
    <w:rsid w:val="0029652F"/>
    <w:rsid w:val="002A6118"/>
    <w:rsid w:val="002B7944"/>
    <w:rsid w:val="002C33DC"/>
    <w:rsid w:val="002D1CA1"/>
    <w:rsid w:val="002D789F"/>
    <w:rsid w:val="002F7D45"/>
    <w:rsid w:val="00311D7E"/>
    <w:rsid w:val="003132FC"/>
    <w:rsid w:val="00322398"/>
    <w:rsid w:val="00331D51"/>
    <w:rsid w:val="0033530F"/>
    <w:rsid w:val="00337916"/>
    <w:rsid w:val="00346B6C"/>
    <w:rsid w:val="0035397C"/>
    <w:rsid w:val="00396F4E"/>
    <w:rsid w:val="003A15EC"/>
    <w:rsid w:val="003A46A7"/>
    <w:rsid w:val="003B1FB5"/>
    <w:rsid w:val="003B2CE1"/>
    <w:rsid w:val="003C3799"/>
    <w:rsid w:val="003C4465"/>
    <w:rsid w:val="003E7691"/>
    <w:rsid w:val="003E794F"/>
    <w:rsid w:val="004010E0"/>
    <w:rsid w:val="0041086A"/>
    <w:rsid w:val="00412163"/>
    <w:rsid w:val="00415005"/>
    <w:rsid w:val="00432A5D"/>
    <w:rsid w:val="00444E2E"/>
    <w:rsid w:val="00453DBF"/>
    <w:rsid w:val="00464747"/>
    <w:rsid w:val="00480ED4"/>
    <w:rsid w:val="004C2BB7"/>
    <w:rsid w:val="004C4A48"/>
    <w:rsid w:val="004C5714"/>
    <w:rsid w:val="004D2DE9"/>
    <w:rsid w:val="004E47E7"/>
    <w:rsid w:val="004E484D"/>
    <w:rsid w:val="004E55BC"/>
    <w:rsid w:val="004F0012"/>
    <w:rsid w:val="004F2E1D"/>
    <w:rsid w:val="004F63EC"/>
    <w:rsid w:val="005010E3"/>
    <w:rsid w:val="00552503"/>
    <w:rsid w:val="00554360"/>
    <w:rsid w:val="00564550"/>
    <w:rsid w:val="00576B6F"/>
    <w:rsid w:val="005F058F"/>
    <w:rsid w:val="005F52FC"/>
    <w:rsid w:val="00617BD3"/>
    <w:rsid w:val="006213B7"/>
    <w:rsid w:val="00626005"/>
    <w:rsid w:val="006357D9"/>
    <w:rsid w:val="006360A4"/>
    <w:rsid w:val="00653B03"/>
    <w:rsid w:val="006604DF"/>
    <w:rsid w:val="0066061E"/>
    <w:rsid w:val="006675C1"/>
    <w:rsid w:val="00680907"/>
    <w:rsid w:val="00691851"/>
    <w:rsid w:val="006A2ABC"/>
    <w:rsid w:val="006B5523"/>
    <w:rsid w:val="006F15B7"/>
    <w:rsid w:val="006F6150"/>
    <w:rsid w:val="00707923"/>
    <w:rsid w:val="00711C7F"/>
    <w:rsid w:val="00711CB2"/>
    <w:rsid w:val="00725050"/>
    <w:rsid w:val="00733DCD"/>
    <w:rsid w:val="00755340"/>
    <w:rsid w:val="007620DD"/>
    <w:rsid w:val="00766DC0"/>
    <w:rsid w:val="007912C4"/>
    <w:rsid w:val="007A13A7"/>
    <w:rsid w:val="007A7225"/>
    <w:rsid w:val="007D08F5"/>
    <w:rsid w:val="007D6BA3"/>
    <w:rsid w:val="007F1191"/>
    <w:rsid w:val="00814374"/>
    <w:rsid w:val="008152EE"/>
    <w:rsid w:val="00815B9B"/>
    <w:rsid w:val="00820963"/>
    <w:rsid w:val="008320A2"/>
    <w:rsid w:val="00847798"/>
    <w:rsid w:val="00850EA9"/>
    <w:rsid w:val="00856787"/>
    <w:rsid w:val="00867732"/>
    <w:rsid w:val="00875EB5"/>
    <w:rsid w:val="008A58FF"/>
    <w:rsid w:val="008C53E5"/>
    <w:rsid w:val="008D3746"/>
    <w:rsid w:val="008D6DF7"/>
    <w:rsid w:val="008E0B87"/>
    <w:rsid w:val="0090091D"/>
    <w:rsid w:val="00922DC2"/>
    <w:rsid w:val="00945E85"/>
    <w:rsid w:val="00983AAD"/>
    <w:rsid w:val="009A66FD"/>
    <w:rsid w:val="009E3DFB"/>
    <w:rsid w:val="009E6230"/>
    <w:rsid w:val="009E6365"/>
    <w:rsid w:val="00A04DA5"/>
    <w:rsid w:val="00A11FE8"/>
    <w:rsid w:val="00A16596"/>
    <w:rsid w:val="00A37056"/>
    <w:rsid w:val="00A57EC1"/>
    <w:rsid w:val="00A73717"/>
    <w:rsid w:val="00A82ABB"/>
    <w:rsid w:val="00A91D69"/>
    <w:rsid w:val="00AD4A99"/>
    <w:rsid w:val="00AE2489"/>
    <w:rsid w:val="00AE5809"/>
    <w:rsid w:val="00B10B9F"/>
    <w:rsid w:val="00B11826"/>
    <w:rsid w:val="00B146E8"/>
    <w:rsid w:val="00B1470B"/>
    <w:rsid w:val="00B408FC"/>
    <w:rsid w:val="00B5434B"/>
    <w:rsid w:val="00B54FEF"/>
    <w:rsid w:val="00B649A0"/>
    <w:rsid w:val="00B82377"/>
    <w:rsid w:val="00B86950"/>
    <w:rsid w:val="00BA408C"/>
    <w:rsid w:val="00BA5C89"/>
    <w:rsid w:val="00BC6D01"/>
    <w:rsid w:val="00C14DCC"/>
    <w:rsid w:val="00C33C5A"/>
    <w:rsid w:val="00C519D6"/>
    <w:rsid w:val="00C5418C"/>
    <w:rsid w:val="00C57A66"/>
    <w:rsid w:val="00C751C5"/>
    <w:rsid w:val="00C82DFC"/>
    <w:rsid w:val="00C91091"/>
    <w:rsid w:val="00C91845"/>
    <w:rsid w:val="00C95F85"/>
    <w:rsid w:val="00CA0FEF"/>
    <w:rsid w:val="00CA4959"/>
    <w:rsid w:val="00CB0269"/>
    <w:rsid w:val="00CD0E33"/>
    <w:rsid w:val="00CF16F7"/>
    <w:rsid w:val="00CF68CC"/>
    <w:rsid w:val="00CF698A"/>
    <w:rsid w:val="00D00A5E"/>
    <w:rsid w:val="00D02BCF"/>
    <w:rsid w:val="00D1474E"/>
    <w:rsid w:val="00D15EB9"/>
    <w:rsid w:val="00D168FE"/>
    <w:rsid w:val="00D262AA"/>
    <w:rsid w:val="00D27A3D"/>
    <w:rsid w:val="00D37833"/>
    <w:rsid w:val="00D82261"/>
    <w:rsid w:val="00D866EC"/>
    <w:rsid w:val="00DA0927"/>
    <w:rsid w:val="00DA09FE"/>
    <w:rsid w:val="00DA526A"/>
    <w:rsid w:val="00DD1DA8"/>
    <w:rsid w:val="00DE503F"/>
    <w:rsid w:val="00DF09A0"/>
    <w:rsid w:val="00DF3010"/>
    <w:rsid w:val="00DF75D5"/>
    <w:rsid w:val="00E35188"/>
    <w:rsid w:val="00E42901"/>
    <w:rsid w:val="00E87AF8"/>
    <w:rsid w:val="00E94E52"/>
    <w:rsid w:val="00EA6A86"/>
    <w:rsid w:val="00EA78E3"/>
    <w:rsid w:val="00EE2C2F"/>
    <w:rsid w:val="00F112CF"/>
    <w:rsid w:val="00F37CD8"/>
    <w:rsid w:val="00F7746F"/>
    <w:rsid w:val="00F84116"/>
    <w:rsid w:val="00F9646A"/>
    <w:rsid w:val="00FA21CF"/>
    <w:rsid w:val="00FA44DB"/>
    <w:rsid w:val="00FB0431"/>
    <w:rsid w:val="00FB0B68"/>
    <w:rsid w:val="00FC5297"/>
    <w:rsid w:val="00FE78CD"/>
    <w:rsid w:val="00FF7E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5:chartTrackingRefBased/>
  <w15:docId w15:val="{FA0FA55B-5DD0-41AC-A134-BD4F3BA0B6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tabs>
        <w:tab w:val="left" w:pos="-2268"/>
      </w:tabs>
      <w:ind w:right="-2"/>
      <w:jc w:val="center"/>
      <w:outlineLvl w:val="0"/>
    </w:pPr>
    <w:rPr>
      <w:b/>
      <w:szCs w:val="20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  <w:spacing w:val="20"/>
      <w:sz w:val="28"/>
      <w:szCs w:val="20"/>
    </w:rPr>
  </w:style>
  <w:style w:type="paragraph" w:styleId="3">
    <w:name w:val="heading 3"/>
    <w:basedOn w:val="a"/>
    <w:next w:val="a"/>
    <w:qFormat/>
    <w:pPr>
      <w:keepNext/>
      <w:jc w:val="both"/>
      <w:outlineLvl w:val="2"/>
    </w:pPr>
    <w:rPr>
      <w:sz w:val="28"/>
    </w:rPr>
  </w:style>
  <w:style w:type="paragraph" w:styleId="5">
    <w:name w:val="heading 5"/>
    <w:basedOn w:val="a"/>
    <w:next w:val="a"/>
    <w:qFormat/>
    <w:pPr>
      <w:keepNext/>
      <w:jc w:val="center"/>
      <w:outlineLvl w:val="4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pPr>
      <w:jc w:val="both"/>
    </w:pPr>
    <w:rPr>
      <w:szCs w:val="20"/>
    </w:rPr>
  </w:style>
  <w:style w:type="paragraph" w:styleId="20">
    <w:name w:val="Body Text 2"/>
    <w:basedOn w:val="a"/>
    <w:pPr>
      <w:tabs>
        <w:tab w:val="left" w:pos="0"/>
      </w:tabs>
      <w:jc w:val="both"/>
    </w:pPr>
    <w:rPr>
      <w:sz w:val="28"/>
      <w:szCs w:val="20"/>
    </w:rPr>
  </w:style>
  <w:style w:type="paragraph" w:styleId="21">
    <w:name w:val="Body Text Indent 2"/>
    <w:basedOn w:val="a"/>
    <w:pPr>
      <w:ind w:left="7371"/>
    </w:pPr>
    <w:rPr>
      <w:szCs w:val="20"/>
    </w:rPr>
  </w:style>
  <w:style w:type="paragraph" w:styleId="a4">
    <w:name w:val="Body Text Indent"/>
    <w:basedOn w:val="a"/>
    <w:pPr>
      <w:spacing w:line="360" w:lineRule="auto"/>
      <w:ind w:firstLine="709"/>
      <w:jc w:val="both"/>
    </w:pPr>
    <w:rPr>
      <w:sz w:val="28"/>
    </w:rPr>
  </w:style>
  <w:style w:type="paragraph" w:styleId="30">
    <w:name w:val="Body Text Indent 3"/>
    <w:basedOn w:val="a"/>
    <w:pPr>
      <w:ind w:left="4500" w:hanging="4680"/>
    </w:pPr>
    <w:rPr>
      <w:sz w:val="28"/>
    </w:rPr>
  </w:style>
  <w:style w:type="paragraph" w:customStyle="1" w:styleId="a5">
    <w:name w:val="Заголовок"/>
    <w:basedOn w:val="a"/>
    <w:qFormat/>
    <w:pPr>
      <w:ind w:left="-360"/>
      <w:jc w:val="center"/>
    </w:pPr>
    <w:rPr>
      <w:sz w:val="28"/>
    </w:rPr>
  </w:style>
  <w:style w:type="paragraph" w:styleId="a6">
    <w:name w:val="Block Text"/>
    <w:basedOn w:val="a"/>
    <w:pPr>
      <w:ind w:left="1440" w:right="1120"/>
      <w:jc w:val="both"/>
    </w:pPr>
    <w:rPr>
      <w:sz w:val="28"/>
    </w:rPr>
  </w:style>
  <w:style w:type="paragraph" w:styleId="31">
    <w:name w:val="Body Text 3"/>
    <w:basedOn w:val="a"/>
    <w:pPr>
      <w:jc w:val="both"/>
    </w:pPr>
    <w:rPr>
      <w:sz w:val="28"/>
      <w:szCs w:val="20"/>
    </w:rPr>
  </w:style>
  <w:style w:type="paragraph" w:styleId="a7">
    <w:name w:val="Balloon Text"/>
    <w:basedOn w:val="a"/>
    <w:semiHidden/>
    <w:rsid w:val="00BC6D01"/>
    <w:rPr>
      <w:rFonts w:ascii="Tahoma" w:hAnsi="Tahoma" w:cs="Tahoma"/>
      <w:sz w:val="16"/>
      <w:szCs w:val="16"/>
    </w:rPr>
  </w:style>
  <w:style w:type="table" w:styleId="a8">
    <w:name w:val="Table Grid"/>
    <w:basedOn w:val="a1"/>
    <w:rsid w:val="00453DB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2398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50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2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5FC82CC-6C25-4B51-81C3-8E36C72989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495</Words>
  <Characters>2825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ИКРО</Company>
  <LinksUpToDate>false</LinksUpToDate>
  <CharactersWithSpaces>3314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SERGE</dc:creator>
  <cp:keywords/>
  <cp:lastModifiedBy>User 08</cp:lastModifiedBy>
  <cp:revision>6</cp:revision>
  <cp:lastPrinted>2021-08-27T08:38:00Z</cp:lastPrinted>
  <dcterms:created xsi:type="dcterms:W3CDTF">2021-08-20T12:21:00Z</dcterms:created>
  <dcterms:modified xsi:type="dcterms:W3CDTF">2021-08-30T05:20:00Z</dcterms:modified>
</cp:coreProperties>
</file>