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96B" w:rsidRPr="00B3196B" w:rsidRDefault="00A104FC" w:rsidP="00B3196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6pt;height:47.6pt;visibility:visible">
            <v:imagedata r:id="rId9" o:title=""/>
          </v:shape>
        </w:pict>
      </w:r>
    </w:p>
    <w:p w:rsidR="00B3196B" w:rsidRPr="00B3196B" w:rsidRDefault="00B3196B" w:rsidP="00B3196B">
      <w:pPr>
        <w:pBdr>
          <w:bottom w:val="double" w:sz="12" w:space="1" w:color="auto"/>
        </w:pBdr>
        <w:jc w:val="center"/>
        <w:rPr>
          <w:b/>
          <w:szCs w:val="28"/>
        </w:rPr>
      </w:pPr>
      <w:r w:rsidRPr="00B3196B">
        <w:rPr>
          <w:b/>
          <w:szCs w:val="28"/>
        </w:rPr>
        <w:t>ТЕРРИТОРИАЛЬНАЯ  ИЗБИРАТЕЛЬНАЯ  КОМИССИЯ</w:t>
      </w:r>
    </w:p>
    <w:p w:rsidR="00B3196B" w:rsidRPr="00B3196B" w:rsidRDefault="00B3196B" w:rsidP="00B3196B">
      <w:pPr>
        <w:pBdr>
          <w:bottom w:val="double" w:sz="12" w:space="1" w:color="auto"/>
        </w:pBdr>
        <w:jc w:val="center"/>
        <w:rPr>
          <w:b/>
          <w:szCs w:val="28"/>
        </w:rPr>
      </w:pPr>
      <w:r w:rsidRPr="00B3196B">
        <w:rPr>
          <w:b/>
          <w:szCs w:val="28"/>
        </w:rPr>
        <w:t>ЦИМЛЯНСКОГО  РАЙОНА  РОСТОВСКОЙ  ОБЛАСТИ</w:t>
      </w:r>
    </w:p>
    <w:p w:rsidR="00B3196B" w:rsidRPr="00B3196B" w:rsidRDefault="00B3196B" w:rsidP="00B3196B">
      <w:pPr>
        <w:tabs>
          <w:tab w:val="left" w:pos="3630"/>
        </w:tabs>
        <w:jc w:val="center"/>
        <w:rPr>
          <w:b/>
          <w:sz w:val="24"/>
        </w:rPr>
      </w:pPr>
    </w:p>
    <w:p w:rsidR="00B3196B" w:rsidRPr="00B3196B" w:rsidRDefault="00B3196B" w:rsidP="00B3196B">
      <w:pPr>
        <w:tabs>
          <w:tab w:val="left" w:pos="3630"/>
        </w:tabs>
        <w:jc w:val="center"/>
        <w:rPr>
          <w:b/>
          <w:szCs w:val="28"/>
        </w:rPr>
      </w:pPr>
      <w:r w:rsidRPr="00B3196B">
        <w:rPr>
          <w:b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049"/>
        <w:gridCol w:w="3856"/>
        <w:gridCol w:w="2949"/>
      </w:tblGrid>
      <w:tr w:rsidR="00B3196B" w:rsidRPr="00B3196B" w:rsidTr="008C2F90">
        <w:tc>
          <w:tcPr>
            <w:tcW w:w="3049" w:type="dxa"/>
          </w:tcPr>
          <w:p w:rsidR="00B3196B" w:rsidRPr="00B3196B" w:rsidRDefault="00B3196B" w:rsidP="00B3196B">
            <w:r>
              <w:t>25</w:t>
            </w:r>
            <w:r w:rsidRPr="00B3196B">
              <w:t xml:space="preserve">.05.2026 </w:t>
            </w:r>
          </w:p>
        </w:tc>
        <w:tc>
          <w:tcPr>
            <w:tcW w:w="3856" w:type="dxa"/>
          </w:tcPr>
          <w:p w:rsidR="00B3196B" w:rsidRPr="00B3196B" w:rsidRDefault="00B3196B" w:rsidP="00B3196B">
            <w:pPr>
              <w:jc w:val="center"/>
            </w:pPr>
            <w:r w:rsidRPr="00B3196B">
              <w:t xml:space="preserve">                                                                  </w:t>
            </w:r>
          </w:p>
        </w:tc>
        <w:tc>
          <w:tcPr>
            <w:tcW w:w="2949" w:type="dxa"/>
          </w:tcPr>
          <w:p w:rsidR="00B3196B" w:rsidRPr="00B3196B" w:rsidRDefault="00B3196B" w:rsidP="00B3196B">
            <w:pPr>
              <w:jc w:val="center"/>
            </w:pPr>
            <w:r w:rsidRPr="00B3196B">
              <w:t xml:space="preserve">                          </w:t>
            </w:r>
            <w:r>
              <w:t xml:space="preserve"> </w:t>
            </w:r>
            <w:r w:rsidRPr="00B3196B">
              <w:t>№ 2-1</w:t>
            </w:r>
          </w:p>
        </w:tc>
      </w:tr>
    </w:tbl>
    <w:p w:rsidR="00B3196B" w:rsidRPr="00B3196B" w:rsidRDefault="00B3196B" w:rsidP="00B3196B">
      <w:pPr>
        <w:jc w:val="center"/>
        <w:rPr>
          <w:bCs/>
          <w:szCs w:val="28"/>
        </w:rPr>
      </w:pPr>
      <w:r w:rsidRPr="00B3196B">
        <w:rPr>
          <w:bCs/>
          <w:szCs w:val="28"/>
        </w:rPr>
        <w:t>г. Цимлянск</w:t>
      </w:r>
    </w:p>
    <w:p w:rsidR="006F03EF" w:rsidRPr="001B4AFE" w:rsidRDefault="006F03EF" w:rsidP="00957B96">
      <w:pPr>
        <w:spacing w:line="360" w:lineRule="auto"/>
        <w:rPr>
          <w:sz w:val="24"/>
        </w:rPr>
      </w:pPr>
    </w:p>
    <w:p w:rsidR="00510361" w:rsidRPr="001B4AFE" w:rsidRDefault="00510361" w:rsidP="0097581C">
      <w:pPr>
        <w:tabs>
          <w:tab w:val="left" w:pos="8280"/>
        </w:tabs>
        <w:spacing w:line="276" w:lineRule="auto"/>
        <w:ind w:left="1985" w:right="1133"/>
        <w:jc w:val="both"/>
        <w:rPr>
          <w:b/>
          <w:szCs w:val="28"/>
        </w:rPr>
      </w:pPr>
      <w:r w:rsidRPr="001B4AFE">
        <w:rPr>
          <w:b/>
          <w:szCs w:val="28"/>
        </w:rPr>
        <w:t>О</w:t>
      </w:r>
      <w:r w:rsidR="0048286B" w:rsidRPr="001B4AFE">
        <w:rPr>
          <w:b/>
          <w:szCs w:val="28"/>
        </w:rPr>
        <w:t xml:space="preserve"> </w:t>
      </w:r>
      <w:r w:rsidR="0048286B" w:rsidRPr="001B4AFE">
        <w:rPr>
          <w:b/>
        </w:rPr>
        <w:t>возлож</w:t>
      </w:r>
      <w:r w:rsidR="00F841DA" w:rsidRPr="001B4AFE">
        <w:rPr>
          <w:b/>
        </w:rPr>
        <w:t>ении</w:t>
      </w:r>
      <w:r w:rsidR="0048286B" w:rsidRPr="001B4AFE">
        <w:rPr>
          <w:b/>
        </w:rPr>
        <w:t xml:space="preserve"> </w:t>
      </w:r>
      <w:r w:rsidR="00570FF3" w:rsidRPr="001B4AFE">
        <w:rPr>
          <w:b/>
        </w:rPr>
        <w:t xml:space="preserve">исполнения </w:t>
      </w:r>
      <w:r w:rsidR="00AD1354" w:rsidRPr="001B4AFE">
        <w:rPr>
          <w:b/>
          <w:szCs w:val="28"/>
        </w:rPr>
        <w:t>полномочий</w:t>
      </w:r>
      <w:r w:rsidR="00AD1354" w:rsidRPr="001B4AFE">
        <w:rPr>
          <w:b/>
        </w:rPr>
        <w:t xml:space="preserve"> </w:t>
      </w:r>
      <w:r w:rsidR="004D71F8" w:rsidRPr="001B4AFE">
        <w:rPr>
          <w:b/>
          <w:szCs w:val="28"/>
        </w:rPr>
        <w:t>окружн</w:t>
      </w:r>
      <w:r w:rsidR="00570FF3" w:rsidRPr="001B4AFE">
        <w:rPr>
          <w:b/>
          <w:szCs w:val="28"/>
        </w:rPr>
        <w:t xml:space="preserve">ых </w:t>
      </w:r>
      <w:r w:rsidR="004D71F8" w:rsidRPr="001B4AFE">
        <w:rPr>
          <w:b/>
          <w:szCs w:val="28"/>
        </w:rPr>
        <w:t>избирательн</w:t>
      </w:r>
      <w:r w:rsidR="00570FF3" w:rsidRPr="001B4AFE">
        <w:rPr>
          <w:b/>
          <w:szCs w:val="28"/>
        </w:rPr>
        <w:t xml:space="preserve">ых </w:t>
      </w:r>
      <w:r w:rsidR="004D71F8" w:rsidRPr="001B4AFE">
        <w:rPr>
          <w:b/>
          <w:szCs w:val="28"/>
        </w:rPr>
        <w:t>комисси</w:t>
      </w:r>
      <w:r w:rsidR="00F135F3" w:rsidRPr="001B4AFE">
        <w:rPr>
          <w:b/>
          <w:szCs w:val="28"/>
        </w:rPr>
        <w:t>й</w:t>
      </w:r>
      <w:r w:rsidR="004D71F8" w:rsidRPr="001B4AFE">
        <w:rPr>
          <w:b/>
          <w:szCs w:val="28"/>
        </w:rPr>
        <w:t xml:space="preserve"> </w:t>
      </w:r>
      <w:r w:rsidR="00701682" w:rsidRPr="001B4AFE">
        <w:rPr>
          <w:b/>
          <w:szCs w:val="28"/>
        </w:rPr>
        <w:t xml:space="preserve">на выборах </w:t>
      </w:r>
      <w:r w:rsidR="00570FF3" w:rsidRPr="001B4AFE">
        <w:rPr>
          <w:b/>
          <w:szCs w:val="28"/>
        </w:rPr>
        <w:t xml:space="preserve">в органы местного самоуправления </w:t>
      </w:r>
      <w:r w:rsidR="00B3196B">
        <w:rPr>
          <w:b/>
          <w:szCs w:val="28"/>
        </w:rPr>
        <w:t>Цимлянского</w:t>
      </w:r>
      <w:r w:rsidR="00570FF3" w:rsidRPr="001B4AFE">
        <w:rPr>
          <w:b/>
          <w:szCs w:val="28"/>
        </w:rPr>
        <w:t xml:space="preserve"> района </w:t>
      </w:r>
      <w:r w:rsidR="004D71F8" w:rsidRPr="001B4AFE">
        <w:rPr>
          <w:b/>
        </w:rPr>
        <w:t xml:space="preserve">на </w:t>
      </w:r>
      <w:r w:rsidR="003D3C64" w:rsidRPr="001B4AFE">
        <w:rPr>
          <w:b/>
        </w:rPr>
        <w:t>Т</w:t>
      </w:r>
      <w:r w:rsidR="004D71F8" w:rsidRPr="001B4AFE">
        <w:rPr>
          <w:b/>
        </w:rPr>
        <w:t xml:space="preserve">ерриториальную избирательную комиссию </w:t>
      </w:r>
      <w:r w:rsidR="00B3196B">
        <w:rPr>
          <w:b/>
        </w:rPr>
        <w:t>Цимлянского</w:t>
      </w:r>
      <w:r w:rsidR="004D71F8" w:rsidRPr="001B4AFE">
        <w:rPr>
          <w:b/>
        </w:rPr>
        <w:t xml:space="preserve"> района</w:t>
      </w:r>
      <w:r w:rsidR="003D3C64" w:rsidRPr="001B4AFE">
        <w:rPr>
          <w:b/>
        </w:rPr>
        <w:t xml:space="preserve"> Ростовской области</w:t>
      </w:r>
    </w:p>
    <w:p w:rsidR="003229D0" w:rsidRPr="001B4AFE" w:rsidRDefault="003229D0" w:rsidP="007B358A">
      <w:pPr>
        <w:jc w:val="both"/>
        <w:rPr>
          <w:b/>
        </w:rPr>
      </w:pPr>
    </w:p>
    <w:p w:rsidR="00B3196B" w:rsidRDefault="00701682" w:rsidP="009E60F8">
      <w:pPr>
        <w:shd w:val="clear" w:color="auto" w:fill="FFFFFF"/>
        <w:ind w:firstLine="709"/>
        <w:jc w:val="both"/>
        <w:rPr>
          <w:szCs w:val="28"/>
        </w:rPr>
      </w:pPr>
      <w:r w:rsidRPr="001B4AFE">
        <w:t>В соответствии с частью 9 статьи 9 Федерального закона о</w:t>
      </w:r>
      <w:r w:rsidR="00F135F3" w:rsidRPr="001B4AFE">
        <w:t xml:space="preserve">т </w:t>
      </w:r>
      <w:r w:rsidRPr="001B4AFE">
        <w:rPr>
          <w:szCs w:val="28"/>
        </w:rPr>
        <w:t xml:space="preserve">14.03.2022 </w:t>
      </w:r>
      <w:r w:rsidR="009E60F8">
        <w:rPr>
          <w:szCs w:val="28"/>
        </w:rPr>
        <w:t xml:space="preserve">             </w:t>
      </w:r>
      <w:r w:rsidRPr="001B4AFE">
        <w:rPr>
          <w:szCs w:val="28"/>
        </w:rPr>
        <w:t xml:space="preserve">№ 60-ФЗ «О внесении изменений в отдельные законодательные акты Российской Федерации», </w:t>
      </w:r>
      <w:r w:rsidR="002A5CF4" w:rsidRPr="001B4AFE">
        <w:t xml:space="preserve">пунктом 1 статьи 25 Федерального закона от 12.06.2002 № 67-ФЗ «Об основных гарантиях избирательных прав и права на участие в референдуме граждан Российской Федерации», частью 9 статьи 16 Областного закона от 12.05.2016 № 525-ЗС «О выборах </w:t>
      </w:r>
      <w:r w:rsidR="00F135F3" w:rsidRPr="001B4AFE">
        <w:t xml:space="preserve">и референдумах в Ростовской области» и </w:t>
      </w:r>
      <w:r w:rsidR="00F135F3" w:rsidRPr="009E60F8">
        <w:t>на основании постановлени</w:t>
      </w:r>
      <w:r w:rsidR="009E60F8">
        <w:t>й</w:t>
      </w:r>
      <w:r w:rsidR="00F135F3" w:rsidRPr="009E60F8">
        <w:t xml:space="preserve"> </w:t>
      </w:r>
      <w:r w:rsidR="003839D3" w:rsidRPr="009E60F8">
        <w:t xml:space="preserve">Избирательной комиссии Ростовской области </w:t>
      </w:r>
      <w:r w:rsidR="00E55E08" w:rsidRPr="009E60F8">
        <w:rPr>
          <w:szCs w:val="28"/>
        </w:rPr>
        <w:t>от</w:t>
      </w:r>
      <w:r w:rsidR="009E60F8" w:rsidRPr="009E60F8">
        <w:rPr>
          <w:szCs w:val="28"/>
        </w:rPr>
        <w:t xml:space="preserve"> 17.05.2022 №</w:t>
      </w:r>
      <w:r w:rsidR="009E60F8">
        <w:rPr>
          <w:szCs w:val="28"/>
        </w:rPr>
        <w:t xml:space="preserve"> </w:t>
      </w:r>
      <w:r w:rsidR="009E60F8" w:rsidRPr="009E60F8">
        <w:rPr>
          <w:szCs w:val="28"/>
        </w:rPr>
        <w:t>215-12 «</w:t>
      </w:r>
      <w:r w:rsidR="00A104FC" w:rsidRPr="00A104FC">
        <w:rPr>
          <w:color w:val="34343C"/>
          <w:szCs w:val="28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«Цимлянское городское поселение» на Территориальную избирательную комиссию Цимлянского района Ростовской области</w:t>
      </w:r>
      <w:bookmarkStart w:id="0" w:name="_GoBack"/>
      <w:bookmarkEnd w:id="0"/>
      <w:r w:rsidR="009E60F8">
        <w:rPr>
          <w:color w:val="34343C"/>
          <w:szCs w:val="28"/>
        </w:rPr>
        <w:t>»,</w:t>
      </w:r>
      <w:r w:rsidR="009E60F8" w:rsidRPr="009E60F8">
        <w:rPr>
          <w:color w:val="34343C"/>
          <w:szCs w:val="28"/>
        </w:rPr>
        <w:t xml:space="preserve"> </w:t>
      </w:r>
      <w:r w:rsidR="009E60F8">
        <w:rPr>
          <w:color w:val="34343C"/>
          <w:szCs w:val="28"/>
        </w:rPr>
        <w:t xml:space="preserve">от </w:t>
      </w:r>
      <w:r w:rsidR="00E55E08" w:rsidRPr="009E60F8">
        <w:rPr>
          <w:szCs w:val="28"/>
        </w:rPr>
        <w:t>30.03.2023 №</w:t>
      </w:r>
      <w:r w:rsidR="00775708" w:rsidRPr="009E60F8">
        <w:rPr>
          <w:szCs w:val="28"/>
        </w:rPr>
        <w:t xml:space="preserve"> </w:t>
      </w:r>
      <w:r w:rsidR="00E55E08" w:rsidRPr="009E60F8">
        <w:rPr>
          <w:szCs w:val="28"/>
        </w:rPr>
        <w:t>21-20</w:t>
      </w:r>
      <w:r w:rsidR="00775708" w:rsidRPr="009E60F8">
        <w:rPr>
          <w:szCs w:val="28"/>
        </w:rPr>
        <w:t xml:space="preserve"> </w:t>
      </w:r>
      <w:r w:rsidR="00E55E08" w:rsidRPr="009E60F8">
        <w:rPr>
          <w:szCs w:val="28"/>
        </w:rPr>
        <w:t>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  <w:r w:rsidR="00B3196B" w:rsidRPr="009E60F8">
        <w:rPr>
          <w:szCs w:val="28"/>
        </w:rPr>
        <w:t xml:space="preserve"> </w:t>
      </w:r>
      <w:r w:rsidR="003D3C64" w:rsidRPr="009E60F8">
        <w:rPr>
          <w:bCs/>
          <w:szCs w:val="28"/>
        </w:rPr>
        <w:t xml:space="preserve">Территориальная избирательная комиссия </w:t>
      </w:r>
      <w:r w:rsidR="00B3196B" w:rsidRPr="009E60F8">
        <w:rPr>
          <w:szCs w:val="28"/>
        </w:rPr>
        <w:t>Цимлянского</w:t>
      </w:r>
      <w:r w:rsidR="003D3C64" w:rsidRPr="009E60F8">
        <w:rPr>
          <w:szCs w:val="28"/>
        </w:rPr>
        <w:t xml:space="preserve"> района Ростовской области </w:t>
      </w:r>
    </w:p>
    <w:p w:rsidR="009E60F8" w:rsidRPr="009E60F8" w:rsidRDefault="009E60F8" w:rsidP="009E60F8">
      <w:pPr>
        <w:shd w:val="clear" w:color="auto" w:fill="FFFFFF"/>
        <w:jc w:val="both"/>
        <w:rPr>
          <w:szCs w:val="28"/>
        </w:rPr>
      </w:pPr>
    </w:p>
    <w:p w:rsidR="003D3C64" w:rsidRPr="001B4AFE" w:rsidRDefault="003D3C64" w:rsidP="00B3196B">
      <w:pPr>
        <w:spacing w:line="360" w:lineRule="auto"/>
        <w:jc w:val="center"/>
        <w:rPr>
          <w:bCs/>
          <w:szCs w:val="28"/>
        </w:rPr>
      </w:pPr>
      <w:r w:rsidRPr="001B4AFE">
        <w:rPr>
          <w:szCs w:val="28"/>
        </w:rPr>
        <w:t>П</w:t>
      </w:r>
      <w:r w:rsidRPr="001B4AFE">
        <w:rPr>
          <w:bCs/>
          <w:szCs w:val="28"/>
        </w:rPr>
        <w:t>ОСТАНОВЛЯЕТ:</w:t>
      </w:r>
    </w:p>
    <w:p w:rsidR="003839D3" w:rsidRPr="001B4AFE" w:rsidRDefault="006E091A" w:rsidP="006E091A">
      <w:pPr>
        <w:spacing w:line="360" w:lineRule="auto"/>
        <w:ind w:firstLine="567"/>
        <w:jc w:val="both"/>
      </w:pPr>
      <w:r w:rsidRPr="001B4AFE">
        <w:t>1</w:t>
      </w:r>
      <w:r w:rsidR="00F135F3" w:rsidRPr="001B4AFE">
        <w:t>. </w:t>
      </w:r>
      <w:r w:rsidR="003839D3" w:rsidRPr="001B4AFE">
        <w:t xml:space="preserve">Не </w:t>
      </w:r>
      <w:r w:rsidR="003839D3" w:rsidRPr="001B4AFE">
        <w:rPr>
          <w:bCs/>
        </w:rPr>
        <w:t>формировать окружн</w:t>
      </w:r>
      <w:r w:rsidR="00570FF3" w:rsidRPr="001B4AFE">
        <w:rPr>
          <w:bCs/>
        </w:rPr>
        <w:t xml:space="preserve">ые </w:t>
      </w:r>
      <w:r w:rsidR="003839D3" w:rsidRPr="001B4AFE">
        <w:rPr>
          <w:bCs/>
        </w:rPr>
        <w:t>избирательн</w:t>
      </w:r>
      <w:r w:rsidR="00570FF3" w:rsidRPr="001B4AFE">
        <w:rPr>
          <w:bCs/>
        </w:rPr>
        <w:t>ые</w:t>
      </w:r>
      <w:r w:rsidR="003839D3" w:rsidRPr="001B4AFE">
        <w:rPr>
          <w:bCs/>
        </w:rPr>
        <w:t xml:space="preserve"> комисси</w:t>
      </w:r>
      <w:r w:rsidR="00570FF3" w:rsidRPr="001B4AFE">
        <w:rPr>
          <w:bCs/>
        </w:rPr>
        <w:t>и</w:t>
      </w:r>
      <w:r w:rsidR="003839D3" w:rsidRPr="001B4AFE">
        <w:rPr>
          <w:bCs/>
        </w:rPr>
        <w:t xml:space="preserve"> по подготовке и проведению выборов </w:t>
      </w:r>
      <w:r w:rsidR="00746D37" w:rsidRPr="001B4AFE">
        <w:rPr>
          <w:bCs/>
        </w:rPr>
        <w:t>в</w:t>
      </w:r>
      <w:r w:rsidR="003839D3" w:rsidRPr="001B4AFE">
        <w:rPr>
          <w:bCs/>
        </w:rPr>
        <w:t xml:space="preserve"> </w:t>
      </w:r>
      <w:r w:rsidR="00746D37" w:rsidRPr="001B4AFE">
        <w:rPr>
          <w:szCs w:val="28"/>
        </w:rPr>
        <w:t>органы местного самоуправления</w:t>
      </w:r>
      <w:r w:rsidR="00570FF3" w:rsidRPr="001B4AFE">
        <w:rPr>
          <w:bCs/>
          <w:szCs w:val="28"/>
        </w:rPr>
        <w:t xml:space="preserve"> на территории </w:t>
      </w:r>
      <w:r w:rsidR="00B3196B">
        <w:rPr>
          <w:bCs/>
          <w:szCs w:val="28"/>
        </w:rPr>
        <w:t>Цимлянского</w:t>
      </w:r>
      <w:r w:rsidR="00570FF3" w:rsidRPr="001B4AFE">
        <w:rPr>
          <w:bCs/>
          <w:szCs w:val="28"/>
        </w:rPr>
        <w:t xml:space="preserve"> района</w:t>
      </w:r>
      <w:r w:rsidR="003839D3" w:rsidRPr="001B4AFE">
        <w:t>.</w:t>
      </w:r>
    </w:p>
    <w:p w:rsidR="0016485A" w:rsidRPr="001B4AFE" w:rsidRDefault="006E091A" w:rsidP="009D6EAA">
      <w:pPr>
        <w:spacing w:line="360" w:lineRule="auto"/>
        <w:ind w:firstLine="567"/>
        <w:jc w:val="both"/>
      </w:pPr>
      <w:r w:rsidRPr="001B4AFE">
        <w:t>2</w:t>
      </w:r>
      <w:r w:rsidR="0016485A" w:rsidRPr="001B4AFE">
        <w:t xml:space="preserve">. Возложить </w:t>
      </w:r>
      <w:r w:rsidR="00C5101B" w:rsidRPr="001B4AFE">
        <w:t xml:space="preserve">на Территориальную избирательную комиссию </w:t>
      </w:r>
      <w:r w:rsidR="00B3196B">
        <w:t>Цимлянского</w:t>
      </w:r>
      <w:r w:rsidR="00C5101B" w:rsidRPr="001B4AFE">
        <w:t xml:space="preserve"> района Ростовской области </w:t>
      </w:r>
      <w:r w:rsidR="0016485A" w:rsidRPr="001B4AFE">
        <w:t xml:space="preserve">исполнение полномочий </w:t>
      </w:r>
      <w:r w:rsidR="0016485A" w:rsidRPr="001B4AFE">
        <w:rPr>
          <w:szCs w:val="28"/>
        </w:rPr>
        <w:t>окружн</w:t>
      </w:r>
      <w:r w:rsidR="00870BBB" w:rsidRPr="001B4AFE">
        <w:rPr>
          <w:szCs w:val="28"/>
        </w:rPr>
        <w:t>ых</w:t>
      </w:r>
      <w:r w:rsidR="0016485A" w:rsidRPr="001B4AFE">
        <w:rPr>
          <w:szCs w:val="28"/>
        </w:rPr>
        <w:t xml:space="preserve"> избирательных комиссий при подготовке и проведении</w:t>
      </w:r>
      <w:r w:rsidR="0016485A" w:rsidRPr="001B4AFE">
        <w:t>:</w:t>
      </w:r>
    </w:p>
    <w:p w:rsidR="0016485A" w:rsidRPr="001B4AFE" w:rsidRDefault="0016485A" w:rsidP="009D6EAA">
      <w:pPr>
        <w:spacing w:line="360" w:lineRule="auto"/>
        <w:ind w:firstLine="567"/>
        <w:jc w:val="both"/>
      </w:pPr>
      <w:r w:rsidRPr="001B4AFE">
        <w:lastRenderedPageBreak/>
        <w:t xml:space="preserve">выборов депутатов </w:t>
      </w:r>
      <w:r w:rsidR="00B3196B" w:rsidRPr="00B3196B">
        <w:t>Собрания депутатов Калининского сельского поселения</w:t>
      </w:r>
      <w:r w:rsidRPr="001B4AFE">
        <w:t xml:space="preserve"> шестого созыва,</w:t>
      </w:r>
    </w:p>
    <w:p w:rsidR="0016485A" w:rsidRPr="001B4AFE" w:rsidRDefault="00CD27EA" w:rsidP="00CD27EA">
      <w:pPr>
        <w:spacing w:line="360" w:lineRule="auto"/>
        <w:ind w:firstLine="567"/>
        <w:jc w:val="both"/>
      </w:pPr>
      <w:r w:rsidRPr="001B4AFE">
        <w:t>выборов депутатов Собрания депутатов</w:t>
      </w:r>
      <w:r w:rsidRPr="001B4AFE">
        <w:rPr>
          <w:szCs w:val="28"/>
        </w:rPr>
        <w:t xml:space="preserve"> </w:t>
      </w:r>
      <w:r w:rsidR="00B3196B">
        <w:rPr>
          <w:szCs w:val="28"/>
        </w:rPr>
        <w:t>Красноярского</w:t>
      </w:r>
      <w:r w:rsidRPr="001B4AFE">
        <w:t xml:space="preserve"> сельского поселения шестого созыва,</w:t>
      </w:r>
    </w:p>
    <w:p w:rsidR="00746D37" w:rsidRPr="001B4AFE" w:rsidRDefault="00CD27EA" w:rsidP="001C3D89">
      <w:pPr>
        <w:spacing w:line="360" w:lineRule="auto"/>
        <w:ind w:firstLine="567"/>
        <w:jc w:val="both"/>
      </w:pPr>
      <w:r w:rsidRPr="001B4AFE">
        <w:t>выборов депутатов Собрания депутатов</w:t>
      </w:r>
      <w:r w:rsidRPr="001B4AFE">
        <w:rPr>
          <w:szCs w:val="28"/>
        </w:rPr>
        <w:t xml:space="preserve"> </w:t>
      </w:r>
      <w:r w:rsidR="00B3196B">
        <w:rPr>
          <w:szCs w:val="28"/>
        </w:rPr>
        <w:t>Лозновского</w:t>
      </w:r>
      <w:r w:rsidR="00746D37" w:rsidRPr="001B4AFE">
        <w:t xml:space="preserve"> сельского поселения шестого созыва,</w:t>
      </w:r>
    </w:p>
    <w:p w:rsidR="00746D37" w:rsidRPr="001B4AFE" w:rsidRDefault="00CD27EA" w:rsidP="001C3D89">
      <w:pPr>
        <w:spacing w:line="360" w:lineRule="auto"/>
        <w:ind w:firstLine="567"/>
        <w:jc w:val="both"/>
      </w:pPr>
      <w:r w:rsidRPr="001B4AFE">
        <w:t>выборов депутатов Собрания депутатов</w:t>
      </w:r>
      <w:r w:rsidRPr="001B4AFE">
        <w:rPr>
          <w:szCs w:val="28"/>
        </w:rPr>
        <w:t xml:space="preserve"> </w:t>
      </w:r>
      <w:r w:rsidR="00B3196B">
        <w:rPr>
          <w:szCs w:val="28"/>
        </w:rPr>
        <w:t>Маркинского</w:t>
      </w:r>
      <w:r w:rsidR="00746D37" w:rsidRPr="001B4AFE">
        <w:t xml:space="preserve"> сельского поселения шестого созыва,</w:t>
      </w:r>
    </w:p>
    <w:p w:rsidR="00746D37" w:rsidRPr="001B4AFE" w:rsidRDefault="00CD27EA" w:rsidP="001C3D89">
      <w:pPr>
        <w:spacing w:line="360" w:lineRule="auto"/>
        <w:ind w:firstLine="567"/>
        <w:jc w:val="both"/>
      </w:pPr>
      <w:r w:rsidRPr="001B4AFE">
        <w:t>выборов депутатов Собрания депутатов</w:t>
      </w:r>
      <w:r w:rsidR="00746D37" w:rsidRPr="001B4AFE">
        <w:t xml:space="preserve"> </w:t>
      </w:r>
      <w:r w:rsidR="00B3196B">
        <w:rPr>
          <w:szCs w:val="28"/>
        </w:rPr>
        <w:t>Новоцимлянского</w:t>
      </w:r>
      <w:r w:rsidR="00746D37" w:rsidRPr="001B4AFE">
        <w:t xml:space="preserve"> сельского поселения шестого созыва,</w:t>
      </w:r>
    </w:p>
    <w:p w:rsidR="00746D37" w:rsidRPr="001B4AFE" w:rsidRDefault="00CD27EA" w:rsidP="001C3D89">
      <w:pPr>
        <w:spacing w:line="360" w:lineRule="auto"/>
        <w:ind w:firstLine="567"/>
        <w:jc w:val="both"/>
      </w:pPr>
      <w:r w:rsidRPr="001B4AFE">
        <w:t>выборов депутатов Собрания депутатов</w:t>
      </w:r>
      <w:r w:rsidR="00746D37" w:rsidRPr="001B4AFE">
        <w:t xml:space="preserve"> </w:t>
      </w:r>
      <w:r w:rsidR="00B3196B">
        <w:rPr>
          <w:szCs w:val="28"/>
        </w:rPr>
        <w:t>Саркеловского</w:t>
      </w:r>
      <w:r w:rsidR="00746D37" w:rsidRPr="001B4AFE">
        <w:t xml:space="preserve"> сельского поселения шестого созыва,</w:t>
      </w:r>
    </w:p>
    <w:p w:rsidR="00746D37" w:rsidRPr="001B4AFE" w:rsidRDefault="00CD27EA" w:rsidP="001C3D89">
      <w:pPr>
        <w:spacing w:line="360" w:lineRule="auto"/>
        <w:ind w:firstLine="567"/>
        <w:jc w:val="both"/>
      </w:pPr>
      <w:r w:rsidRPr="001B4AFE">
        <w:t>выборов депутатов Собрания депутатов</w:t>
      </w:r>
      <w:r w:rsidRPr="001B4AFE">
        <w:rPr>
          <w:szCs w:val="28"/>
        </w:rPr>
        <w:t xml:space="preserve"> </w:t>
      </w:r>
      <w:r w:rsidR="00FD7C9D" w:rsidRPr="00FD7C9D">
        <w:rPr>
          <w:szCs w:val="28"/>
        </w:rPr>
        <w:t>Цимлянского городского поселения</w:t>
      </w:r>
      <w:r w:rsidR="00746D37" w:rsidRPr="00FD7C9D">
        <w:t xml:space="preserve"> </w:t>
      </w:r>
      <w:r w:rsidR="00746D37" w:rsidRPr="001B4AFE">
        <w:t>шестого созыва</w:t>
      </w:r>
      <w:r w:rsidR="00FD7C9D">
        <w:t>.</w:t>
      </w:r>
    </w:p>
    <w:p w:rsidR="00870BBB" w:rsidRPr="001B4AFE" w:rsidRDefault="006E091A" w:rsidP="000B586F">
      <w:pPr>
        <w:spacing w:line="360" w:lineRule="auto"/>
        <w:ind w:firstLine="567"/>
        <w:jc w:val="both"/>
      </w:pPr>
      <w:r w:rsidRPr="001B4AFE">
        <w:t>3</w:t>
      </w:r>
      <w:r w:rsidR="0016485A" w:rsidRPr="001B4AFE">
        <w:t>.</w:t>
      </w:r>
      <w:r w:rsidR="00870BBB" w:rsidRPr="001B4AFE">
        <w:t> </w:t>
      </w:r>
      <w:r w:rsidR="0016485A" w:rsidRPr="001B4AFE">
        <w:t>При исполнении полномочий окружных избирательных комиссий</w:t>
      </w:r>
      <w:r w:rsidR="00870BBB" w:rsidRPr="001B4AFE">
        <w:rPr>
          <w:szCs w:val="28"/>
        </w:rPr>
        <w:t xml:space="preserve"> на</w:t>
      </w:r>
      <w:r w:rsidR="00870BBB" w:rsidRPr="001B4AFE">
        <w:rPr>
          <w:b/>
          <w:szCs w:val="28"/>
        </w:rPr>
        <w:t xml:space="preserve"> </w:t>
      </w:r>
      <w:r w:rsidR="00870BBB" w:rsidRPr="001B4AFE">
        <w:rPr>
          <w:szCs w:val="28"/>
        </w:rPr>
        <w:t xml:space="preserve">выборах в органы местного самоуправления </w:t>
      </w:r>
      <w:r w:rsidR="00B3196B">
        <w:rPr>
          <w:szCs w:val="28"/>
        </w:rPr>
        <w:t>Цимлянского</w:t>
      </w:r>
      <w:r w:rsidR="00870BBB" w:rsidRPr="001B4AFE">
        <w:rPr>
          <w:szCs w:val="28"/>
        </w:rPr>
        <w:t xml:space="preserve"> района</w:t>
      </w:r>
      <w:r w:rsidR="0016485A" w:rsidRPr="001B4AFE">
        <w:t xml:space="preserve">, использовать печать и бланки Территориальной избирательной комиссии </w:t>
      </w:r>
      <w:r w:rsidR="00B3196B">
        <w:t>Цимлянского</w:t>
      </w:r>
      <w:r w:rsidR="0016485A" w:rsidRPr="001B4AFE">
        <w:t xml:space="preserve"> района Ростовской области. </w:t>
      </w:r>
    </w:p>
    <w:p w:rsidR="0016485A" w:rsidRPr="001B4AFE" w:rsidRDefault="0016485A" w:rsidP="000B586F">
      <w:pPr>
        <w:spacing w:line="360" w:lineRule="auto"/>
        <w:ind w:firstLine="567"/>
        <w:jc w:val="both"/>
      </w:pPr>
      <w:r w:rsidRPr="001B4AFE">
        <w:t xml:space="preserve">В преамбуле решения по полномочиям окружных избирательных комиссий, при </w:t>
      </w:r>
      <w:r w:rsidR="008A7705" w:rsidRPr="001B4AFE">
        <w:t xml:space="preserve">подготовке и </w:t>
      </w:r>
      <w:r w:rsidRPr="001B4AFE">
        <w:t xml:space="preserve">проведении выборов </w:t>
      </w:r>
      <w:r w:rsidR="000B586F" w:rsidRPr="001B4AFE">
        <w:rPr>
          <w:szCs w:val="28"/>
        </w:rPr>
        <w:t xml:space="preserve">в органы местного самоуправления </w:t>
      </w:r>
      <w:r w:rsidR="00B3196B">
        <w:rPr>
          <w:szCs w:val="28"/>
        </w:rPr>
        <w:t>Цимлянского</w:t>
      </w:r>
      <w:r w:rsidR="000B586F" w:rsidRPr="001B4AFE">
        <w:rPr>
          <w:szCs w:val="28"/>
        </w:rPr>
        <w:t xml:space="preserve"> района</w:t>
      </w:r>
      <w:r w:rsidRPr="001B4AFE">
        <w:t>, указывать как основание настоящее постановление</w:t>
      </w:r>
      <w:r w:rsidR="000B586F" w:rsidRPr="001B4AFE">
        <w:t>.</w:t>
      </w:r>
    </w:p>
    <w:p w:rsidR="0050720E" w:rsidRPr="001B4AFE" w:rsidRDefault="006E091A" w:rsidP="006A085D">
      <w:pPr>
        <w:spacing w:line="360" w:lineRule="auto"/>
        <w:ind w:firstLine="567"/>
        <w:jc w:val="both"/>
      </w:pPr>
      <w:r w:rsidRPr="001B4AFE">
        <w:t>4</w:t>
      </w:r>
      <w:r w:rsidR="000B586F" w:rsidRPr="001B4AFE">
        <w:t>. </w:t>
      </w:r>
      <w:r w:rsidR="0048286B" w:rsidRPr="001B4AFE">
        <w:t>Направить настоящее постановление в Избирательную комиссию Ростовской области.</w:t>
      </w:r>
    </w:p>
    <w:p w:rsidR="0048286B" w:rsidRPr="001B4AFE" w:rsidRDefault="006E091A" w:rsidP="006A085D">
      <w:pPr>
        <w:spacing w:line="360" w:lineRule="auto"/>
        <w:ind w:firstLine="567"/>
        <w:jc w:val="both"/>
      </w:pPr>
      <w:r w:rsidRPr="001B4AFE">
        <w:t>5</w:t>
      </w:r>
      <w:r w:rsidR="000B586F" w:rsidRPr="001B4AFE">
        <w:t>. </w:t>
      </w:r>
      <w:r w:rsidR="003839D3" w:rsidRPr="001B4AFE">
        <w:t xml:space="preserve">Опубликовать </w:t>
      </w:r>
      <w:r w:rsidR="002A5CF4" w:rsidRPr="001B4AFE">
        <w:t xml:space="preserve">настоящее постановление в средствах массовой информации не позднее </w:t>
      </w:r>
      <w:r w:rsidR="002A5CF4" w:rsidRPr="001B4AFE">
        <w:rPr>
          <w:szCs w:val="28"/>
        </w:rPr>
        <w:t>1</w:t>
      </w:r>
      <w:r w:rsidR="00E55E08" w:rsidRPr="001B4AFE">
        <w:rPr>
          <w:szCs w:val="28"/>
        </w:rPr>
        <w:t>4</w:t>
      </w:r>
      <w:r w:rsidR="002A5CF4" w:rsidRPr="001B4AFE">
        <w:rPr>
          <w:szCs w:val="28"/>
        </w:rPr>
        <w:t xml:space="preserve"> июня 202</w:t>
      </w:r>
      <w:r w:rsidR="00E55E08" w:rsidRPr="001B4AFE">
        <w:rPr>
          <w:szCs w:val="28"/>
        </w:rPr>
        <w:t>6</w:t>
      </w:r>
      <w:r w:rsidR="002A5CF4" w:rsidRPr="001B4AFE">
        <w:t xml:space="preserve"> года, а также разместить </w:t>
      </w:r>
      <w:r w:rsidR="002A5CF4" w:rsidRPr="001B4AFE">
        <w:rPr>
          <w:szCs w:val="28"/>
        </w:rPr>
        <w:t xml:space="preserve">на сайте </w:t>
      </w:r>
      <w:r w:rsidR="002A5CF4" w:rsidRPr="001B4AFE">
        <w:t xml:space="preserve">Территориальной избирательной комиссии </w:t>
      </w:r>
      <w:r w:rsidR="00B3196B">
        <w:t>Цимлянского</w:t>
      </w:r>
      <w:r w:rsidR="002A5CF4" w:rsidRPr="001B4AFE">
        <w:t xml:space="preserve"> района Ростовской области</w:t>
      </w:r>
      <w:r w:rsidR="002A5CF4" w:rsidRPr="001B4AFE">
        <w:rPr>
          <w:szCs w:val="28"/>
        </w:rPr>
        <w:t xml:space="preserve"> в информационно-телекоммуникационной сети «Интернет»</w:t>
      </w:r>
      <w:r w:rsidR="0050720E" w:rsidRPr="001B4AFE">
        <w:t>.</w:t>
      </w:r>
      <w:r w:rsidR="0048286B" w:rsidRPr="001B4AFE">
        <w:t xml:space="preserve"> </w:t>
      </w:r>
    </w:p>
    <w:p w:rsidR="0048286B" w:rsidRPr="001B4AFE" w:rsidRDefault="006E091A" w:rsidP="006A085D">
      <w:pPr>
        <w:spacing w:line="360" w:lineRule="auto"/>
        <w:ind w:firstLine="567"/>
        <w:jc w:val="both"/>
      </w:pPr>
      <w:r w:rsidRPr="001B4AFE">
        <w:lastRenderedPageBreak/>
        <w:t>6</w:t>
      </w:r>
      <w:r w:rsidR="000B586F" w:rsidRPr="001B4AFE">
        <w:t>. </w:t>
      </w:r>
      <w:r w:rsidR="0048286B" w:rsidRPr="001B4AFE">
        <w:t xml:space="preserve">Контроль </w:t>
      </w:r>
      <w:r w:rsidR="002A5CF4" w:rsidRPr="001B4AFE">
        <w:t xml:space="preserve">за исполнением настоящего постановления возложить на председателя Территориальной избирательной комиссии </w:t>
      </w:r>
      <w:r w:rsidR="00B3196B">
        <w:t>Цимлянского</w:t>
      </w:r>
      <w:r w:rsidR="002A5CF4" w:rsidRPr="001B4AFE">
        <w:t xml:space="preserve"> района Ростовской области </w:t>
      </w:r>
      <w:r w:rsidR="00FD7C9D">
        <w:t>Нефедова А.М.</w:t>
      </w:r>
    </w:p>
    <w:p w:rsidR="00F841DA" w:rsidRPr="001B4AFE" w:rsidRDefault="00F841DA" w:rsidP="00A70FFD">
      <w:pPr>
        <w:spacing w:line="276" w:lineRule="auto"/>
        <w:ind w:left="705"/>
        <w:jc w:val="both"/>
        <w:rPr>
          <w:szCs w:val="28"/>
        </w:rPr>
      </w:pPr>
    </w:p>
    <w:p w:rsidR="00776745" w:rsidRDefault="00776745" w:rsidP="00A70FFD">
      <w:pPr>
        <w:spacing w:line="276" w:lineRule="auto"/>
        <w:ind w:left="705"/>
        <w:jc w:val="both"/>
        <w:rPr>
          <w:szCs w:val="28"/>
        </w:rPr>
      </w:pPr>
    </w:p>
    <w:p w:rsidR="00FD7C9D" w:rsidRPr="00FD7C9D" w:rsidRDefault="00FD7C9D" w:rsidP="00FD7C9D">
      <w:pPr>
        <w:tabs>
          <w:tab w:val="left" w:pos="7371"/>
        </w:tabs>
        <w:spacing w:after="240" w:line="480" w:lineRule="auto"/>
        <w:jc w:val="both"/>
        <w:rPr>
          <w:szCs w:val="28"/>
        </w:rPr>
      </w:pPr>
      <w:r w:rsidRPr="00FD7C9D">
        <w:rPr>
          <w:szCs w:val="28"/>
        </w:rPr>
        <w:t xml:space="preserve">Председатель комиссии </w:t>
      </w:r>
      <w:r w:rsidRPr="00FD7C9D">
        <w:rPr>
          <w:szCs w:val="28"/>
        </w:rPr>
        <w:tab/>
        <w:t xml:space="preserve">       А.М. Нефедов</w:t>
      </w:r>
    </w:p>
    <w:p w:rsidR="00FD7C9D" w:rsidRPr="00FD7C9D" w:rsidRDefault="00FD7C9D" w:rsidP="00FD7C9D">
      <w:pPr>
        <w:tabs>
          <w:tab w:val="left" w:pos="7371"/>
        </w:tabs>
        <w:spacing w:after="240" w:line="360" w:lineRule="auto"/>
        <w:jc w:val="both"/>
        <w:rPr>
          <w:szCs w:val="28"/>
        </w:rPr>
      </w:pPr>
      <w:r w:rsidRPr="00FD7C9D">
        <w:rPr>
          <w:szCs w:val="28"/>
        </w:rPr>
        <w:t xml:space="preserve">Секретарь комиссии </w:t>
      </w:r>
      <w:r w:rsidRPr="00FD7C9D">
        <w:rPr>
          <w:szCs w:val="28"/>
        </w:rPr>
        <w:tab/>
        <w:t xml:space="preserve">        С.В. Бурякова</w:t>
      </w:r>
    </w:p>
    <w:p w:rsidR="00FD7C9D" w:rsidRPr="001B4AFE" w:rsidRDefault="00FD7C9D" w:rsidP="00FD7C9D">
      <w:pPr>
        <w:spacing w:line="276" w:lineRule="auto"/>
        <w:ind w:left="705" w:hanging="705"/>
        <w:jc w:val="both"/>
        <w:rPr>
          <w:szCs w:val="28"/>
        </w:rPr>
      </w:pPr>
    </w:p>
    <w:sectPr w:rsidR="00FD7C9D" w:rsidRPr="001B4AFE" w:rsidSect="00B3196B">
      <w:headerReference w:type="even" r:id="rId10"/>
      <w:headerReference w:type="default" r:id="rId11"/>
      <w:footerReference w:type="default" r:id="rId12"/>
      <w:footerReference w:type="first" r:id="rId13"/>
      <w:pgSz w:w="11906" w:h="16838"/>
      <w:pgMar w:top="1134" w:right="566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DA6" w:rsidRDefault="00492DA6">
      <w:r>
        <w:separator/>
      </w:r>
    </w:p>
  </w:endnote>
  <w:endnote w:type="continuationSeparator" w:id="0">
    <w:p w:rsidR="00492DA6" w:rsidRDefault="00492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96B" w:rsidRDefault="00B3196B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A104FC">
      <w:rPr>
        <w:noProof/>
      </w:rPr>
      <w:t>3</w:t>
    </w:r>
    <w:r>
      <w:fldChar w:fldCharType="end"/>
    </w:r>
  </w:p>
  <w:p w:rsidR="00B3196B" w:rsidRDefault="00B319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96B" w:rsidRPr="00B3196B" w:rsidRDefault="00B3196B">
    <w:pPr>
      <w:pStyle w:val="a5"/>
      <w:jc w:val="right"/>
      <w:rPr>
        <w:sz w:val="24"/>
      </w:rPr>
    </w:pPr>
    <w:r w:rsidRPr="00B3196B">
      <w:rPr>
        <w:sz w:val="24"/>
      </w:rPr>
      <w:fldChar w:fldCharType="begin"/>
    </w:r>
    <w:r w:rsidRPr="00B3196B">
      <w:rPr>
        <w:sz w:val="24"/>
      </w:rPr>
      <w:instrText>PAGE   \* MERGEFORMAT</w:instrText>
    </w:r>
    <w:r w:rsidRPr="00B3196B">
      <w:rPr>
        <w:sz w:val="24"/>
      </w:rPr>
      <w:fldChar w:fldCharType="separate"/>
    </w:r>
    <w:r w:rsidR="00A104FC">
      <w:rPr>
        <w:noProof/>
        <w:sz w:val="24"/>
      </w:rPr>
      <w:t>1</w:t>
    </w:r>
    <w:r w:rsidRPr="00B3196B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DA6" w:rsidRDefault="00492DA6">
      <w:r>
        <w:separator/>
      </w:r>
    </w:p>
  </w:footnote>
  <w:footnote w:type="continuationSeparator" w:id="0">
    <w:p w:rsidR="00492DA6" w:rsidRDefault="00492D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7" w:rsidRDefault="00E71E27" w:rsidP="009F235F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71E27" w:rsidRDefault="00E71E27" w:rsidP="009F235F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7" w:rsidRDefault="00E71E27" w:rsidP="009F235F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1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D7B2D3E"/>
    <w:multiLevelType w:val="hybridMultilevel"/>
    <w:tmpl w:val="CD28052A"/>
    <w:lvl w:ilvl="0" w:tplc="1F8EE09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8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0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10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FA2"/>
    <w:rsid w:val="00021911"/>
    <w:rsid w:val="00024A74"/>
    <w:rsid w:val="00026F9F"/>
    <w:rsid w:val="00055D1D"/>
    <w:rsid w:val="000670E7"/>
    <w:rsid w:val="00081722"/>
    <w:rsid w:val="000855C3"/>
    <w:rsid w:val="000871B5"/>
    <w:rsid w:val="000B586F"/>
    <w:rsid w:val="00105C75"/>
    <w:rsid w:val="0011540A"/>
    <w:rsid w:val="0016485A"/>
    <w:rsid w:val="00174347"/>
    <w:rsid w:val="001B4AFE"/>
    <w:rsid w:val="001C3D89"/>
    <w:rsid w:val="001C6E3E"/>
    <w:rsid w:val="00207991"/>
    <w:rsid w:val="00225B75"/>
    <w:rsid w:val="00254C1F"/>
    <w:rsid w:val="00267ABC"/>
    <w:rsid w:val="0028331C"/>
    <w:rsid w:val="00283E56"/>
    <w:rsid w:val="0029489D"/>
    <w:rsid w:val="002966E2"/>
    <w:rsid w:val="002A5CF4"/>
    <w:rsid w:val="002C1C8E"/>
    <w:rsid w:val="002E026C"/>
    <w:rsid w:val="002F77A7"/>
    <w:rsid w:val="003229D0"/>
    <w:rsid w:val="003765EA"/>
    <w:rsid w:val="003839D3"/>
    <w:rsid w:val="00390F4A"/>
    <w:rsid w:val="003A304E"/>
    <w:rsid w:val="003D3C64"/>
    <w:rsid w:val="003D4F2C"/>
    <w:rsid w:val="003E7940"/>
    <w:rsid w:val="00402176"/>
    <w:rsid w:val="004027BD"/>
    <w:rsid w:val="004149C4"/>
    <w:rsid w:val="004604D1"/>
    <w:rsid w:val="00463A24"/>
    <w:rsid w:val="004734E0"/>
    <w:rsid w:val="0048286B"/>
    <w:rsid w:val="00492DA6"/>
    <w:rsid w:val="004C7BD3"/>
    <w:rsid w:val="004D71F8"/>
    <w:rsid w:val="004D74F1"/>
    <w:rsid w:val="004F18C0"/>
    <w:rsid w:val="0050720E"/>
    <w:rsid w:val="00510361"/>
    <w:rsid w:val="00514E23"/>
    <w:rsid w:val="00541B71"/>
    <w:rsid w:val="00545FED"/>
    <w:rsid w:val="0055180F"/>
    <w:rsid w:val="00554A6A"/>
    <w:rsid w:val="00563BF0"/>
    <w:rsid w:val="00570FF3"/>
    <w:rsid w:val="005A1ED4"/>
    <w:rsid w:val="005B4495"/>
    <w:rsid w:val="005D7011"/>
    <w:rsid w:val="005F0486"/>
    <w:rsid w:val="005F07D0"/>
    <w:rsid w:val="0061565A"/>
    <w:rsid w:val="00627274"/>
    <w:rsid w:val="00652DD7"/>
    <w:rsid w:val="00657A63"/>
    <w:rsid w:val="00682CBA"/>
    <w:rsid w:val="0069550A"/>
    <w:rsid w:val="006970E2"/>
    <w:rsid w:val="006A085D"/>
    <w:rsid w:val="006A2FE3"/>
    <w:rsid w:val="006A3A11"/>
    <w:rsid w:val="006A4337"/>
    <w:rsid w:val="006A7AA2"/>
    <w:rsid w:val="006D3CB9"/>
    <w:rsid w:val="006E091A"/>
    <w:rsid w:val="006F03EF"/>
    <w:rsid w:val="006F37F7"/>
    <w:rsid w:val="00701682"/>
    <w:rsid w:val="00703B87"/>
    <w:rsid w:val="00710B24"/>
    <w:rsid w:val="00710C7D"/>
    <w:rsid w:val="00736917"/>
    <w:rsid w:val="00746D37"/>
    <w:rsid w:val="00775708"/>
    <w:rsid w:val="00776745"/>
    <w:rsid w:val="0079001E"/>
    <w:rsid w:val="007B358A"/>
    <w:rsid w:val="007E2502"/>
    <w:rsid w:val="007F1E56"/>
    <w:rsid w:val="008019F3"/>
    <w:rsid w:val="00811D55"/>
    <w:rsid w:val="0082464B"/>
    <w:rsid w:val="00870BBB"/>
    <w:rsid w:val="0088008B"/>
    <w:rsid w:val="008A7705"/>
    <w:rsid w:val="008B76A8"/>
    <w:rsid w:val="008D7475"/>
    <w:rsid w:val="008D7F95"/>
    <w:rsid w:val="009211C9"/>
    <w:rsid w:val="009422EF"/>
    <w:rsid w:val="00957B96"/>
    <w:rsid w:val="0097581C"/>
    <w:rsid w:val="00982E3E"/>
    <w:rsid w:val="009D5C45"/>
    <w:rsid w:val="009D6EAA"/>
    <w:rsid w:val="009E0E9F"/>
    <w:rsid w:val="009E5E36"/>
    <w:rsid w:val="009E60F8"/>
    <w:rsid w:val="009F235F"/>
    <w:rsid w:val="00A104FC"/>
    <w:rsid w:val="00A70FFD"/>
    <w:rsid w:val="00AD1354"/>
    <w:rsid w:val="00AE03AC"/>
    <w:rsid w:val="00B26B1A"/>
    <w:rsid w:val="00B3196B"/>
    <w:rsid w:val="00B434EC"/>
    <w:rsid w:val="00B46375"/>
    <w:rsid w:val="00B46F68"/>
    <w:rsid w:val="00B53EE0"/>
    <w:rsid w:val="00B56365"/>
    <w:rsid w:val="00B9795E"/>
    <w:rsid w:val="00BB574F"/>
    <w:rsid w:val="00BD4334"/>
    <w:rsid w:val="00BD7FE8"/>
    <w:rsid w:val="00BF6FA2"/>
    <w:rsid w:val="00C139E2"/>
    <w:rsid w:val="00C17993"/>
    <w:rsid w:val="00C21CF1"/>
    <w:rsid w:val="00C253CC"/>
    <w:rsid w:val="00C5101B"/>
    <w:rsid w:val="00C821D0"/>
    <w:rsid w:val="00C83029"/>
    <w:rsid w:val="00CA5D31"/>
    <w:rsid w:val="00CD27EA"/>
    <w:rsid w:val="00CD345B"/>
    <w:rsid w:val="00CD6C92"/>
    <w:rsid w:val="00D03F6B"/>
    <w:rsid w:val="00D13A9B"/>
    <w:rsid w:val="00D23BAD"/>
    <w:rsid w:val="00DC2371"/>
    <w:rsid w:val="00DD3731"/>
    <w:rsid w:val="00E31F61"/>
    <w:rsid w:val="00E44303"/>
    <w:rsid w:val="00E55E08"/>
    <w:rsid w:val="00E71E27"/>
    <w:rsid w:val="00E93589"/>
    <w:rsid w:val="00F12BFA"/>
    <w:rsid w:val="00F135F3"/>
    <w:rsid w:val="00F20ED2"/>
    <w:rsid w:val="00F32D91"/>
    <w:rsid w:val="00F40A1B"/>
    <w:rsid w:val="00F44E52"/>
    <w:rsid w:val="00F45700"/>
    <w:rsid w:val="00F5213B"/>
    <w:rsid w:val="00F56367"/>
    <w:rsid w:val="00F573E2"/>
    <w:rsid w:val="00F779D0"/>
    <w:rsid w:val="00F841DA"/>
    <w:rsid w:val="00FA2D44"/>
    <w:rsid w:val="00FD7C9D"/>
    <w:rsid w:val="00FF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pPr>
      <w:ind w:left="2832"/>
      <w:jc w:val="both"/>
    </w:pPr>
    <w:rPr>
      <w:b/>
    </w:rPr>
  </w:style>
  <w:style w:type="paragraph" w:styleId="3">
    <w:name w:val="Body Text 3"/>
    <w:basedOn w:val="a"/>
    <w:rsid w:val="00055D1D"/>
    <w:pPr>
      <w:spacing w:after="120"/>
    </w:pPr>
    <w:rPr>
      <w:sz w:val="16"/>
      <w:szCs w:val="16"/>
    </w:rPr>
  </w:style>
  <w:style w:type="paragraph" w:styleId="a5">
    <w:name w:val="footer"/>
    <w:basedOn w:val="a"/>
    <w:link w:val="a6"/>
    <w:uiPriority w:val="99"/>
    <w:rsid w:val="009F235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F235F"/>
  </w:style>
  <w:style w:type="paragraph" w:styleId="a8">
    <w:name w:val="header"/>
    <w:basedOn w:val="a"/>
    <w:rsid w:val="009F235F"/>
    <w:pPr>
      <w:tabs>
        <w:tab w:val="center" w:pos="4677"/>
        <w:tab w:val="right" w:pos="9355"/>
      </w:tabs>
    </w:pPr>
  </w:style>
  <w:style w:type="paragraph" w:customStyle="1" w:styleId="ConsNonformat">
    <w:name w:val="ConsNonformat"/>
    <w:rsid w:val="003D3C6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Нижний колонтитул Знак"/>
    <w:link w:val="a5"/>
    <w:uiPriority w:val="99"/>
    <w:rsid w:val="00B3196B"/>
    <w:rPr>
      <w:sz w:val="28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E60F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E60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A6D6E-0E83-498F-A5B0-43C3304BE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</cp:lastModifiedBy>
  <cp:revision>6</cp:revision>
  <cp:lastPrinted>2026-05-25T14:23:00Z</cp:lastPrinted>
  <dcterms:created xsi:type="dcterms:W3CDTF">2026-05-21T11:07:00Z</dcterms:created>
  <dcterms:modified xsi:type="dcterms:W3CDTF">2026-05-26T05:00:00Z</dcterms:modified>
</cp:coreProperties>
</file>