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182FCB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82FCB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="007A37E5">
        <w:rPr>
          <w:rFonts w:ascii="Times New Roman" w:hAnsi="Times New Roman"/>
          <w:sz w:val="28"/>
          <w:szCs w:val="28"/>
        </w:rPr>
        <w:t>июня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 w:rsidR="007A37E5">
        <w:rPr>
          <w:rFonts w:ascii="Times New Roman" w:hAnsi="Times New Roman"/>
          <w:sz w:val="28"/>
          <w:szCs w:val="28"/>
        </w:rPr>
        <w:t>2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5261BA">
        <w:rPr>
          <w:rFonts w:ascii="Times New Roman" w:hAnsi="Times New Roman"/>
          <w:sz w:val="28"/>
          <w:szCs w:val="28"/>
        </w:rPr>
        <w:t xml:space="preserve">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7A37E5">
        <w:rPr>
          <w:rFonts w:ascii="Times New Roman" w:hAnsi="Times New Roman"/>
          <w:sz w:val="28"/>
          <w:szCs w:val="28"/>
        </w:rPr>
        <w:t>46-2</w:t>
      </w:r>
    </w:p>
    <w:p w:rsidR="00917BD2" w:rsidRDefault="004E6DA0" w:rsidP="00182FCB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B4A36">
        <w:rPr>
          <w:rFonts w:ascii="Times New Roman" w:hAnsi="Times New Roman"/>
          <w:b/>
          <w:sz w:val="28"/>
          <w:szCs w:val="28"/>
        </w:rPr>
        <w:t>1</w:t>
      </w:r>
      <w:r w:rsidR="007A2FA4">
        <w:rPr>
          <w:rFonts w:ascii="Times New Roman" w:hAnsi="Times New Roman"/>
          <w:b/>
          <w:sz w:val="28"/>
          <w:szCs w:val="28"/>
        </w:rPr>
        <w:t>2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7A37E5" w:rsidRPr="007A37E5">
        <w:rPr>
          <w:rFonts w:ascii="Times New Roman" w:hAnsi="Times New Roman"/>
          <w:b/>
          <w:sz w:val="28"/>
          <w:szCs w:val="28"/>
        </w:rPr>
        <w:t>Кузнецов</w:t>
      </w:r>
      <w:r w:rsidR="007A37E5">
        <w:rPr>
          <w:rFonts w:ascii="Times New Roman" w:hAnsi="Times New Roman"/>
          <w:b/>
          <w:sz w:val="28"/>
          <w:szCs w:val="28"/>
        </w:rPr>
        <w:t>ой</w:t>
      </w:r>
      <w:r w:rsidR="007A37E5" w:rsidRPr="007A37E5">
        <w:rPr>
          <w:rFonts w:ascii="Times New Roman" w:hAnsi="Times New Roman"/>
          <w:b/>
          <w:sz w:val="28"/>
          <w:szCs w:val="28"/>
        </w:rPr>
        <w:t xml:space="preserve"> Юли</w:t>
      </w:r>
      <w:r w:rsidR="007A37E5">
        <w:rPr>
          <w:rFonts w:ascii="Times New Roman" w:hAnsi="Times New Roman"/>
          <w:b/>
          <w:sz w:val="28"/>
          <w:szCs w:val="28"/>
        </w:rPr>
        <w:t>и</w:t>
      </w:r>
      <w:r w:rsidR="007A37E5" w:rsidRPr="007A37E5">
        <w:rPr>
          <w:rFonts w:ascii="Times New Roman" w:hAnsi="Times New Roman"/>
          <w:b/>
          <w:sz w:val="28"/>
          <w:szCs w:val="28"/>
        </w:rPr>
        <w:t xml:space="preserve"> Александровн</w:t>
      </w:r>
      <w:r w:rsidR="007A37E5">
        <w:rPr>
          <w:rFonts w:ascii="Times New Roman" w:hAnsi="Times New Roman"/>
          <w:b/>
          <w:sz w:val="28"/>
          <w:szCs w:val="28"/>
        </w:rPr>
        <w:t>ы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82FCB">
      <w:pPr>
        <w:spacing w:after="0" w:line="240" w:lineRule="auto"/>
        <w:ind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7A37E5" w:rsidRPr="007A37E5">
        <w:rPr>
          <w:rFonts w:ascii="Times New Roman" w:hAnsi="Times New Roman"/>
          <w:sz w:val="28"/>
          <w:szCs w:val="28"/>
        </w:rPr>
        <w:t>Кузнецовой Юлии Александровны</w:t>
      </w:r>
      <w:r w:rsidR="001325C8" w:rsidRPr="007A2FA4">
        <w:rPr>
          <w:rFonts w:ascii="Times New Roman" w:hAnsi="Times New Roman"/>
          <w:sz w:val="28"/>
          <w:szCs w:val="28"/>
        </w:rPr>
        <w:t xml:space="preserve"> </w:t>
      </w:r>
      <w:r w:rsidRPr="007A2FA4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досрочном прекращении полномочий,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1325C8" w:rsidRDefault="001325C8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182FC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избирательного участка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7A2FA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с правом решаю</w:t>
      </w:r>
      <w:r w:rsidRPr="006C5C5B">
        <w:rPr>
          <w:rFonts w:ascii="Times New Roman" w:hAnsi="Times New Roman"/>
          <w:sz w:val="28"/>
          <w:szCs w:val="28"/>
        </w:rPr>
        <w:t xml:space="preserve">щего </w:t>
      </w:r>
      <w:r w:rsidR="00254150">
        <w:rPr>
          <w:rFonts w:ascii="Times New Roman" w:hAnsi="Times New Roman"/>
          <w:sz w:val="28"/>
          <w:szCs w:val="28"/>
        </w:rPr>
        <w:t xml:space="preserve">голоса </w:t>
      </w:r>
      <w:r w:rsidR="007A37E5" w:rsidRPr="007A37E5">
        <w:rPr>
          <w:rFonts w:ascii="Times New Roman" w:hAnsi="Times New Roman"/>
          <w:sz w:val="28"/>
          <w:szCs w:val="28"/>
        </w:rPr>
        <w:t>Кузнецов</w:t>
      </w:r>
      <w:r w:rsidR="007A37E5">
        <w:rPr>
          <w:rFonts w:ascii="Times New Roman" w:hAnsi="Times New Roman"/>
          <w:sz w:val="28"/>
          <w:szCs w:val="28"/>
        </w:rPr>
        <w:t>у</w:t>
      </w:r>
      <w:r w:rsidR="007A37E5" w:rsidRPr="007A37E5">
        <w:rPr>
          <w:rFonts w:ascii="Times New Roman" w:hAnsi="Times New Roman"/>
          <w:sz w:val="28"/>
          <w:szCs w:val="28"/>
        </w:rPr>
        <w:t xml:space="preserve"> Юли</w:t>
      </w:r>
      <w:r w:rsidR="007A37E5">
        <w:rPr>
          <w:rFonts w:ascii="Times New Roman" w:hAnsi="Times New Roman"/>
          <w:sz w:val="28"/>
          <w:szCs w:val="28"/>
        </w:rPr>
        <w:t>ю</w:t>
      </w:r>
      <w:r w:rsidR="007A37E5" w:rsidRPr="007A37E5">
        <w:rPr>
          <w:rFonts w:ascii="Times New Roman" w:hAnsi="Times New Roman"/>
          <w:sz w:val="28"/>
          <w:szCs w:val="28"/>
        </w:rPr>
        <w:t xml:space="preserve"> Александровн</w:t>
      </w:r>
      <w:r w:rsidR="007A37E5">
        <w:rPr>
          <w:rFonts w:ascii="Times New Roman" w:hAnsi="Times New Roman"/>
          <w:sz w:val="28"/>
          <w:szCs w:val="28"/>
        </w:rPr>
        <w:t xml:space="preserve">у (председатель), выдвинутого </w:t>
      </w:r>
      <w:r w:rsidR="007A37E5" w:rsidRPr="007A37E5">
        <w:rPr>
          <w:rFonts w:ascii="Times New Roman" w:hAnsi="Times New Roman"/>
          <w:sz w:val="28"/>
          <w:szCs w:val="28"/>
        </w:rPr>
        <w:t>Цимлянск</w:t>
      </w:r>
      <w:r w:rsidR="007A37E5">
        <w:rPr>
          <w:rFonts w:ascii="Times New Roman" w:hAnsi="Times New Roman"/>
          <w:sz w:val="28"/>
          <w:szCs w:val="28"/>
        </w:rPr>
        <w:t>им</w:t>
      </w:r>
      <w:r w:rsidR="007A37E5" w:rsidRPr="007A37E5">
        <w:rPr>
          <w:rFonts w:ascii="Times New Roman" w:hAnsi="Times New Roman"/>
          <w:sz w:val="28"/>
          <w:szCs w:val="28"/>
        </w:rPr>
        <w:t xml:space="preserve"> местн</w:t>
      </w:r>
      <w:r w:rsidR="007A37E5">
        <w:rPr>
          <w:rFonts w:ascii="Times New Roman" w:hAnsi="Times New Roman"/>
          <w:sz w:val="28"/>
          <w:szCs w:val="28"/>
        </w:rPr>
        <w:t>ым</w:t>
      </w:r>
      <w:r w:rsidR="007A37E5" w:rsidRPr="007A37E5">
        <w:rPr>
          <w:rFonts w:ascii="Times New Roman" w:hAnsi="Times New Roman"/>
          <w:sz w:val="28"/>
          <w:szCs w:val="28"/>
        </w:rPr>
        <w:t xml:space="preserve"> отделение</w:t>
      </w:r>
      <w:r w:rsidR="007A37E5">
        <w:rPr>
          <w:rFonts w:ascii="Times New Roman" w:hAnsi="Times New Roman"/>
          <w:sz w:val="28"/>
          <w:szCs w:val="28"/>
        </w:rPr>
        <w:t>м</w:t>
      </w:r>
      <w:r w:rsidR="007A37E5" w:rsidRPr="007A37E5">
        <w:rPr>
          <w:rFonts w:ascii="Times New Roman" w:hAnsi="Times New Roman"/>
          <w:sz w:val="28"/>
          <w:szCs w:val="28"/>
        </w:rPr>
        <w:t xml:space="preserve"> Ростовского регионального отделения политической партии </w:t>
      </w:r>
      <w:r w:rsidR="007A37E5">
        <w:rPr>
          <w:rFonts w:ascii="Times New Roman" w:hAnsi="Times New Roman"/>
          <w:sz w:val="28"/>
          <w:szCs w:val="28"/>
        </w:rPr>
        <w:t>«</w:t>
      </w:r>
      <w:r w:rsidR="007A37E5" w:rsidRPr="007A37E5">
        <w:rPr>
          <w:rFonts w:ascii="Times New Roman" w:hAnsi="Times New Roman"/>
          <w:sz w:val="28"/>
          <w:szCs w:val="28"/>
        </w:rPr>
        <w:t>Коммунистическая партия Российской Федерации</w:t>
      </w:r>
      <w:r w:rsidR="007A37E5">
        <w:rPr>
          <w:rFonts w:ascii="Times New Roman" w:hAnsi="Times New Roman"/>
          <w:sz w:val="28"/>
          <w:szCs w:val="28"/>
        </w:rPr>
        <w:t>»»</w:t>
      </w:r>
      <w:r w:rsidR="008148D3">
        <w:rPr>
          <w:rFonts w:ascii="Times New Roman" w:hAnsi="Times New Roman"/>
          <w:sz w:val="28"/>
          <w:szCs w:val="28"/>
        </w:rPr>
        <w:t>.</w:t>
      </w:r>
    </w:p>
    <w:p w:rsidR="0072667E" w:rsidRDefault="0072667E" w:rsidP="00182FCB">
      <w:pPr>
        <w:tabs>
          <w:tab w:val="left" w:pos="993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7A2FA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182FCB">
      <w:pPr>
        <w:spacing w:after="0" w:line="360" w:lineRule="auto"/>
        <w:ind w:left="83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182FCB">
      <w:pPr>
        <w:spacing w:after="0" w:line="360" w:lineRule="auto"/>
        <w:ind w:left="83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182FCB" w:rsidRDefault="00182FCB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A37E5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sectPr w:rsidR="0072667E" w:rsidSect="00182FCB">
      <w:pgSz w:w="11906" w:h="16838"/>
      <w:pgMar w:top="568" w:right="566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2FCB"/>
    <w:rsid w:val="00185264"/>
    <w:rsid w:val="001A23FF"/>
    <w:rsid w:val="001B4A36"/>
    <w:rsid w:val="001C2CEA"/>
    <w:rsid w:val="001D06A1"/>
    <w:rsid w:val="001D3C66"/>
    <w:rsid w:val="001F510F"/>
    <w:rsid w:val="00211F3C"/>
    <w:rsid w:val="00232F42"/>
    <w:rsid w:val="002338BC"/>
    <w:rsid w:val="00254150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2FA4"/>
    <w:rsid w:val="007A37E5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D03A50"/>
    <w:rsid w:val="00D1604B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F00945"/>
    <w:rsid w:val="00F069BD"/>
    <w:rsid w:val="00F13F0E"/>
    <w:rsid w:val="00F24424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2021-09-01T10:02:00Z</cp:lastPrinted>
  <dcterms:created xsi:type="dcterms:W3CDTF">2022-06-02T10:19:00Z</dcterms:created>
  <dcterms:modified xsi:type="dcterms:W3CDTF">2022-06-17T11:37:00Z</dcterms:modified>
</cp:coreProperties>
</file>