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865" w:rsidRPr="00EE5865" w:rsidRDefault="00315288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9B3637" w:rsidP="001B2BCE">
      <w:pPr>
        <w:tabs>
          <w:tab w:val="left" w:pos="6750"/>
        </w:tabs>
        <w:spacing w:after="0" w:line="24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17</w:t>
      </w:r>
      <w:r w:rsidR="009D1D4D">
        <w:rPr>
          <w:rFonts w:ascii="Times New Roman" w:hAnsi="Times New Roman"/>
          <w:sz w:val="28"/>
          <w:szCs w:val="28"/>
        </w:rPr>
        <w:t xml:space="preserve"> марта</w:t>
      </w:r>
      <w:r w:rsidR="001B2BCE">
        <w:rPr>
          <w:rFonts w:ascii="Times New Roman" w:hAnsi="Times New Roman"/>
          <w:sz w:val="28"/>
          <w:szCs w:val="28"/>
        </w:rPr>
        <w:t xml:space="preserve"> </w:t>
      </w:r>
      <w:r w:rsidR="009D1D4D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="00EE5865" w:rsidRPr="00EE5865">
        <w:rPr>
          <w:rFonts w:ascii="Times New Roman" w:hAnsi="Times New Roman"/>
          <w:sz w:val="28"/>
          <w:szCs w:val="28"/>
        </w:rPr>
        <w:t xml:space="preserve"> г.</w:t>
      </w:r>
      <w:r w:rsidR="00EE5865" w:rsidRPr="00EE5865">
        <w:rPr>
          <w:rFonts w:ascii="Times New Roman" w:hAnsi="Times New Roman"/>
          <w:sz w:val="28"/>
          <w:szCs w:val="28"/>
        </w:rPr>
        <w:tab/>
        <w:t xml:space="preserve">                          № </w:t>
      </w:r>
      <w:r>
        <w:rPr>
          <w:rFonts w:ascii="Times New Roman" w:hAnsi="Times New Roman"/>
          <w:sz w:val="28"/>
          <w:szCs w:val="28"/>
        </w:rPr>
        <w:t>42-1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B2BCE" w:rsidRDefault="00161A96" w:rsidP="00161A96">
      <w:pPr>
        <w:pStyle w:val="a6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bookmarkStart w:id="0" w:name="_GoBack"/>
      <w:r w:rsidRPr="00AA4501">
        <w:rPr>
          <w:rFonts w:ascii="Times New Roman" w:hAnsi="Times New Roman"/>
          <w:b/>
          <w:bCs/>
          <w:szCs w:val="24"/>
        </w:rPr>
        <w:t xml:space="preserve">Об исключении из резерва составов участковых </w:t>
      </w:r>
      <w:r w:rsidR="00942A9B">
        <w:rPr>
          <w:rFonts w:ascii="Times New Roman" w:hAnsi="Times New Roman"/>
          <w:b/>
          <w:bCs/>
          <w:szCs w:val="24"/>
        </w:rPr>
        <w:t xml:space="preserve">избирательных </w:t>
      </w:r>
      <w:r w:rsidRPr="00AA4501">
        <w:rPr>
          <w:rFonts w:ascii="Times New Roman" w:hAnsi="Times New Roman"/>
          <w:b/>
          <w:bCs/>
          <w:szCs w:val="24"/>
        </w:rPr>
        <w:t xml:space="preserve">комиссий </w:t>
      </w:r>
      <w:r w:rsidR="00942A9B">
        <w:rPr>
          <w:rFonts w:ascii="Times New Roman" w:hAnsi="Times New Roman"/>
          <w:b/>
          <w:bCs/>
          <w:szCs w:val="24"/>
        </w:rPr>
        <w:t xml:space="preserve">Цимлянского района </w:t>
      </w:r>
      <w:r w:rsidRPr="00AA4501">
        <w:rPr>
          <w:rFonts w:ascii="Times New Roman" w:hAnsi="Times New Roman"/>
          <w:b/>
          <w:bCs/>
          <w:szCs w:val="24"/>
        </w:rPr>
        <w:t>Ростовской области</w:t>
      </w:r>
    </w:p>
    <w:p w:rsidR="00161A96" w:rsidRPr="00AA4501" w:rsidRDefault="009B3637" w:rsidP="001B2BCE">
      <w:pPr>
        <w:pStyle w:val="a6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proofErr w:type="spellStart"/>
      <w:r w:rsidRPr="009B3637">
        <w:rPr>
          <w:rFonts w:ascii="Times New Roman" w:hAnsi="Times New Roman"/>
          <w:b/>
          <w:bCs/>
          <w:szCs w:val="24"/>
        </w:rPr>
        <w:t>Безущенко</w:t>
      </w:r>
      <w:proofErr w:type="spellEnd"/>
      <w:r w:rsidRPr="009B3637">
        <w:rPr>
          <w:rFonts w:ascii="Times New Roman" w:hAnsi="Times New Roman"/>
          <w:b/>
          <w:bCs/>
          <w:szCs w:val="24"/>
        </w:rPr>
        <w:t xml:space="preserve"> Е</w:t>
      </w:r>
      <w:r>
        <w:rPr>
          <w:rFonts w:ascii="Times New Roman" w:hAnsi="Times New Roman"/>
          <w:b/>
          <w:bCs/>
          <w:szCs w:val="24"/>
        </w:rPr>
        <w:t>лены Георгиевны</w:t>
      </w:r>
      <w:bookmarkEnd w:id="0"/>
    </w:p>
    <w:p w:rsidR="00161A96" w:rsidRPr="00AA4501" w:rsidRDefault="00161A96" w:rsidP="001B2BCE">
      <w:pPr>
        <w:spacing w:after="0"/>
        <w:rPr>
          <w:b/>
          <w:color w:val="000000"/>
          <w:szCs w:val="24"/>
        </w:rPr>
      </w:pPr>
    </w:p>
    <w:p w:rsidR="00161A96" w:rsidRDefault="00161A96" w:rsidP="009B3637">
      <w:pPr>
        <w:spacing w:after="0"/>
        <w:ind w:firstLine="851"/>
        <w:rPr>
          <w:rFonts w:ascii="Times New Roman" w:hAnsi="Times New Roman"/>
          <w:sz w:val="28"/>
          <w:szCs w:val="28"/>
        </w:rPr>
      </w:pPr>
      <w:r w:rsidRPr="00161A96">
        <w:rPr>
          <w:rFonts w:ascii="Times New Roman" w:hAnsi="Times New Roman"/>
          <w:sz w:val="28"/>
          <w:szCs w:val="28"/>
        </w:rPr>
        <w:t>В соответствии с пунктом 10 статьи 23, пунктом 5</w:t>
      </w:r>
      <w:r w:rsidRPr="00161A96">
        <w:rPr>
          <w:rFonts w:ascii="Times New Roman" w:hAnsi="Times New Roman"/>
          <w:sz w:val="28"/>
          <w:szCs w:val="28"/>
          <w:vertAlign w:val="superscript"/>
        </w:rPr>
        <w:t>1</w:t>
      </w:r>
      <w:r w:rsidRPr="00161A96">
        <w:rPr>
          <w:rFonts w:ascii="Times New Roman" w:hAnsi="Times New Roman"/>
          <w:sz w:val="28"/>
          <w:szCs w:val="28"/>
        </w:rPr>
        <w:t xml:space="preserve"> статьи 27  Федерального закона от 12.06.2002 № 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r w:rsidR="009B3637">
        <w:rPr>
          <w:rFonts w:ascii="Times New Roman" w:hAnsi="Times New Roman"/>
          <w:sz w:val="28"/>
          <w:szCs w:val="28"/>
        </w:rPr>
        <w:t xml:space="preserve"> Т</w:t>
      </w:r>
      <w:r w:rsidRPr="0007175E"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9B3637" w:rsidRPr="009B3637" w:rsidRDefault="009B3637" w:rsidP="009B3637">
      <w:pPr>
        <w:spacing w:after="0"/>
        <w:ind w:firstLine="851"/>
        <w:rPr>
          <w:rFonts w:ascii="Times New Roman" w:hAnsi="Times New Roman"/>
          <w:sz w:val="20"/>
          <w:szCs w:val="20"/>
        </w:rPr>
      </w:pPr>
    </w:p>
    <w:p w:rsidR="00161A96" w:rsidRDefault="00161A96" w:rsidP="00161A96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0C1B06" w:rsidRDefault="00161A96" w:rsidP="009B3637">
      <w:pPr>
        <w:pStyle w:val="a7"/>
        <w:numPr>
          <w:ilvl w:val="0"/>
          <w:numId w:val="5"/>
        </w:numPr>
        <w:tabs>
          <w:tab w:val="left" w:pos="567"/>
        </w:tabs>
        <w:spacing w:line="360" w:lineRule="auto"/>
        <w:ind w:left="0" w:firstLine="709"/>
        <w:jc w:val="both"/>
        <w:rPr>
          <w:szCs w:val="24"/>
        </w:rPr>
      </w:pPr>
      <w:r w:rsidRPr="00AA4501">
        <w:rPr>
          <w:szCs w:val="24"/>
        </w:rPr>
        <w:t xml:space="preserve">Исключить из резерва составов участковых комиссий </w:t>
      </w:r>
      <w:r>
        <w:rPr>
          <w:szCs w:val="24"/>
        </w:rPr>
        <w:t xml:space="preserve">Цимлянского района </w:t>
      </w:r>
      <w:r w:rsidRPr="00AA4501">
        <w:rPr>
          <w:szCs w:val="24"/>
        </w:rPr>
        <w:t>Ростовской области лиц</w:t>
      </w:r>
      <w:r w:rsidR="001B2BCE">
        <w:rPr>
          <w:szCs w:val="24"/>
        </w:rPr>
        <w:t>а</w:t>
      </w:r>
      <w:r w:rsidRPr="00AA4501">
        <w:rPr>
          <w:szCs w:val="24"/>
        </w:rPr>
        <w:t xml:space="preserve"> согласно </w:t>
      </w:r>
      <w:r>
        <w:rPr>
          <w:szCs w:val="24"/>
        </w:rPr>
        <w:t>приложению</w:t>
      </w:r>
      <w:r w:rsidR="00B360D2">
        <w:rPr>
          <w:szCs w:val="24"/>
        </w:rPr>
        <w:t xml:space="preserve"> №</w:t>
      </w:r>
      <w:r w:rsidR="001B2BCE">
        <w:rPr>
          <w:szCs w:val="24"/>
        </w:rPr>
        <w:t xml:space="preserve"> </w:t>
      </w:r>
      <w:r w:rsidR="00B360D2">
        <w:rPr>
          <w:szCs w:val="24"/>
        </w:rPr>
        <w:t>1</w:t>
      </w:r>
      <w:r w:rsidR="000C1B06">
        <w:rPr>
          <w:szCs w:val="24"/>
        </w:rPr>
        <w:t>.</w:t>
      </w:r>
    </w:p>
    <w:p w:rsidR="00A47A63" w:rsidRDefault="007515A5" w:rsidP="009B3637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A47A63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161A96">
        <w:rPr>
          <w:rFonts w:ascii="Times New Roman" w:hAnsi="Times New Roman"/>
          <w:sz w:val="28"/>
          <w:szCs w:val="28"/>
        </w:rPr>
        <w:t>И</w:t>
      </w:r>
      <w:r w:rsidR="00A47A63">
        <w:rPr>
          <w:rFonts w:ascii="Times New Roman" w:hAnsi="Times New Roman"/>
          <w:sz w:val="28"/>
          <w:szCs w:val="28"/>
        </w:rPr>
        <w:t xml:space="preserve">збирательную </w:t>
      </w:r>
      <w:r>
        <w:rPr>
          <w:rFonts w:ascii="Times New Roman" w:hAnsi="Times New Roman"/>
          <w:sz w:val="28"/>
          <w:szCs w:val="28"/>
        </w:rPr>
        <w:t>к</w:t>
      </w:r>
      <w:r w:rsidR="00A47A63">
        <w:rPr>
          <w:rFonts w:ascii="Times New Roman" w:hAnsi="Times New Roman"/>
          <w:sz w:val="28"/>
          <w:szCs w:val="28"/>
        </w:rPr>
        <w:t xml:space="preserve">омиссию </w:t>
      </w:r>
      <w:r w:rsidR="00A53FC9">
        <w:rPr>
          <w:rFonts w:ascii="Times New Roman" w:hAnsi="Times New Roman"/>
          <w:sz w:val="28"/>
          <w:szCs w:val="28"/>
        </w:rPr>
        <w:t>Ростовской области.</w:t>
      </w:r>
    </w:p>
    <w:p w:rsidR="007515A5" w:rsidRPr="00AA4501" w:rsidRDefault="007515A5" w:rsidP="009B3637">
      <w:pPr>
        <w:pStyle w:val="a7"/>
        <w:tabs>
          <w:tab w:val="left" w:pos="851"/>
        </w:tabs>
        <w:spacing w:line="360" w:lineRule="auto"/>
        <w:ind w:left="0" w:firstLine="709"/>
        <w:jc w:val="both"/>
        <w:rPr>
          <w:szCs w:val="24"/>
        </w:rPr>
      </w:pPr>
      <w:r>
        <w:rPr>
          <w:szCs w:val="24"/>
        </w:rPr>
        <w:t xml:space="preserve">3. </w:t>
      </w:r>
      <w:r w:rsidRPr="00AA4501">
        <w:rPr>
          <w:szCs w:val="24"/>
        </w:rPr>
        <w:t xml:space="preserve">Разместить настоящее постановление в специальном разделе </w:t>
      </w:r>
      <w:r w:rsidRPr="00AA4501">
        <w:rPr>
          <w:szCs w:val="24"/>
        </w:rPr>
        <w:br/>
        <w:t xml:space="preserve">на </w:t>
      </w:r>
      <w:r>
        <w:rPr>
          <w:szCs w:val="24"/>
        </w:rPr>
        <w:t xml:space="preserve">официальном </w:t>
      </w:r>
      <w:r w:rsidRPr="00AA4501">
        <w:rPr>
          <w:szCs w:val="24"/>
        </w:rPr>
        <w:t xml:space="preserve">сайте </w:t>
      </w:r>
      <w:r w:rsidR="009B3637">
        <w:rPr>
          <w:szCs w:val="24"/>
        </w:rPr>
        <w:t>Т</w:t>
      </w:r>
      <w:r>
        <w:rPr>
          <w:szCs w:val="24"/>
        </w:rPr>
        <w:t>ерриториальной избирательной</w:t>
      </w:r>
      <w:r w:rsidRPr="00AA4501">
        <w:rPr>
          <w:szCs w:val="24"/>
        </w:rPr>
        <w:t xml:space="preserve"> комиссии </w:t>
      </w:r>
      <w:r>
        <w:rPr>
          <w:szCs w:val="24"/>
        </w:rPr>
        <w:t xml:space="preserve">Цимлянского района </w:t>
      </w:r>
      <w:r w:rsidRPr="00AA4501">
        <w:rPr>
          <w:szCs w:val="24"/>
        </w:rPr>
        <w:t>в информационно-телекоммуникационной сети «Интернет».</w:t>
      </w:r>
    </w:p>
    <w:p w:rsidR="00DE12CB" w:rsidRPr="00EE5865" w:rsidRDefault="007515A5" w:rsidP="009B3637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1B2BCE">
        <w:rPr>
          <w:rFonts w:ascii="Times New Roman" w:hAnsi="Times New Roman"/>
          <w:sz w:val="28"/>
          <w:szCs w:val="28"/>
        </w:rPr>
        <w:t xml:space="preserve"> </w:t>
      </w:r>
      <w:r w:rsidR="00DE12CB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председателя</w:t>
      </w:r>
      <w:r w:rsidR="009B3637">
        <w:rPr>
          <w:rFonts w:ascii="Times New Roman" w:hAnsi="Times New Roman"/>
          <w:sz w:val="28"/>
          <w:szCs w:val="28"/>
        </w:rPr>
        <w:t xml:space="preserve"> Т</w:t>
      </w:r>
      <w:r w:rsidR="005906B5">
        <w:rPr>
          <w:rFonts w:ascii="Times New Roman" w:hAnsi="Times New Roman"/>
          <w:sz w:val="28"/>
          <w:szCs w:val="28"/>
        </w:rPr>
        <w:t xml:space="preserve">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544D7E" w:rsidRDefault="00544D7E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9B3637" w:rsidRDefault="009B363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Default="00661907" w:rsidP="001B2BCE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</w:t>
      </w:r>
      <w:r w:rsidR="001B2BCE"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 w:rsidR="00EE5865" w:rsidRPr="00EE5865">
        <w:rPr>
          <w:rFonts w:ascii="Times New Roman" w:hAnsi="Times New Roman"/>
          <w:sz w:val="28"/>
          <w:szCs w:val="28"/>
        </w:rPr>
        <w:t>С.И.</w:t>
      </w:r>
      <w:r w:rsidR="001B2BCE">
        <w:rPr>
          <w:rFonts w:ascii="Times New Roman" w:hAnsi="Times New Roman"/>
          <w:sz w:val="28"/>
          <w:szCs w:val="28"/>
        </w:rPr>
        <w:t xml:space="preserve"> </w:t>
      </w:r>
      <w:r w:rsidR="00EE5865" w:rsidRPr="00EE5865">
        <w:rPr>
          <w:rFonts w:ascii="Times New Roman" w:hAnsi="Times New Roman"/>
          <w:sz w:val="28"/>
          <w:szCs w:val="28"/>
        </w:rPr>
        <w:t>Поляков</w:t>
      </w:r>
    </w:p>
    <w:p w:rsidR="002C24B2" w:rsidRDefault="002C24B2" w:rsidP="001B2BCE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1B2BCE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</w:t>
      </w:r>
      <w:r w:rsidR="009D1D4D">
        <w:rPr>
          <w:rFonts w:ascii="Times New Roman" w:hAnsi="Times New Roman"/>
          <w:sz w:val="28"/>
          <w:szCs w:val="28"/>
        </w:rPr>
        <w:t xml:space="preserve">комиссии                                         </w:t>
      </w:r>
      <w:r w:rsidR="001B2BCE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9B3637">
        <w:rPr>
          <w:rFonts w:ascii="Times New Roman" w:hAnsi="Times New Roman"/>
          <w:sz w:val="28"/>
          <w:szCs w:val="28"/>
        </w:rPr>
        <w:t xml:space="preserve">С.В. </w:t>
      </w:r>
      <w:proofErr w:type="spellStart"/>
      <w:r w:rsidR="009B3637">
        <w:rPr>
          <w:rFonts w:ascii="Times New Roman" w:hAnsi="Times New Roman"/>
          <w:sz w:val="28"/>
          <w:szCs w:val="28"/>
        </w:rPr>
        <w:t>Бурякова</w:t>
      </w:r>
      <w:proofErr w:type="spellEnd"/>
    </w:p>
    <w:tbl>
      <w:tblPr>
        <w:tblW w:w="9587" w:type="dxa"/>
        <w:jc w:val="center"/>
        <w:tblLook w:val="04A0" w:firstRow="1" w:lastRow="0" w:firstColumn="1" w:lastColumn="0" w:noHBand="0" w:noVBand="1"/>
      </w:tblPr>
      <w:tblGrid>
        <w:gridCol w:w="9587"/>
      </w:tblGrid>
      <w:tr w:rsidR="007E41C7" w:rsidRPr="007C4505" w:rsidTr="00450672">
        <w:trPr>
          <w:trHeight w:val="1701"/>
          <w:jc w:val="center"/>
        </w:trPr>
        <w:tc>
          <w:tcPr>
            <w:tcW w:w="9587" w:type="dxa"/>
          </w:tcPr>
          <w:p w:rsidR="009B3637" w:rsidRDefault="00450672" w:rsidP="001B2BCE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lastRenderedPageBreak/>
              <w:t xml:space="preserve">                                                                                            </w:t>
            </w:r>
          </w:p>
          <w:p w:rsidR="009B3637" w:rsidRDefault="009B3637" w:rsidP="001B2BCE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</w:p>
          <w:p w:rsidR="00450672" w:rsidRPr="001B2BCE" w:rsidRDefault="00450672" w:rsidP="001B2BCE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Приложение №1</w:t>
            </w:r>
          </w:p>
          <w:p w:rsidR="00450672" w:rsidRPr="001B2BCE" w:rsidRDefault="001B2BCE" w:rsidP="001B2BCE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к </w:t>
            </w:r>
            <w:r w:rsidR="00450672"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постановлению </w:t>
            </w:r>
            <w:proofErr w:type="gramStart"/>
            <w:r w:rsidR="00450672"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территориальной</w:t>
            </w:r>
            <w:proofErr w:type="gramEnd"/>
          </w:p>
          <w:p w:rsidR="00450672" w:rsidRPr="001B2BCE" w:rsidRDefault="00450672" w:rsidP="001B2BCE">
            <w:pPr>
              <w:spacing w:after="0" w:line="240" w:lineRule="auto"/>
              <w:ind w:firstLine="851"/>
              <w:jc w:val="right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избирательной комиссии</w:t>
            </w:r>
          </w:p>
          <w:p w:rsidR="00450672" w:rsidRPr="001B2BCE" w:rsidRDefault="00450672" w:rsidP="001B2BCE">
            <w:pPr>
              <w:spacing w:after="0" w:line="240" w:lineRule="auto"/>
              <w:ind w:firstLine="851"/>
              <w:jc w:val="right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 Цимлянского района Ростовской области</w:t>
            </w:r>
          </w:p>
          <w:p w:rsidR="00450672" w:rsidRPr="001B2BCE" w:rsidRDefault="00450672" w:rsidP="001B2BCE">
            <w:pPr>
              <w:spacing w:after="0" w:line="240" w:lineRule="auto"/>
              <w:ind w:firstLine="851"/>
              <w:jc w:val="right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  № </w:t>
            </w:r>
            <w:r w:rsidR="009B3637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42-1</w:t>
            </w: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 от «</w:t>
            </w:r>
            <w:r w:rsidR="009D1D4D"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1</w:t>
            </w:r>
            <w:r w:rsidR="009B3637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7</w:t>
            </w: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»</w:t>
            </w:r>
            <w:r w:rsidR="009D1D4D"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 марта 202</w:t>
            </w:r>
            <w:r w:rsidR="009B3637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2</w:t>
            </w: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 г</w:t>
            </w:r>
            <w:r w:rsid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.</w:t>
            </w:r>
          </w:p>
          <w:p w:rsidR="007E41C7" w:rsidRPr="007C4505" w:rsidRDefault="007E41C7" w:rsidP="00450672">
            <w:pPr>
              <w:spacing w:after="0" w:line="240" w:lineRule="auto"/>
              <w:ind w:left="4464" w:firstLine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7E41C7" w:rsidRPr="00544D7E" w:rsidRDefault="001B2BCE" w:rsidP="007E41C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Л</w:t>
      </w:r>
      <w:r w:rsidR="007E41C7" w:rsidRPr="00544D7E">
        <w:rPr>
          <w:rFonts w:ascii="Times New Roman" w:eastAsia="Times New Roman" w:hAnsi="Times New Roman"/>
          <w:b/>
          <w:sz w:val="28"/>
          <w:szCs w:val="28"/>
        </w:rPr>
        <w:t>иц</w:t>
      </w:r>
      <w:r>
        <w:rPr>
          <w:rFonts w:ascii="Times New Roman" w:eastAsia="Times New Roman" w:hAnsi="Times New Roman"/>
          <w:b/>
          <w:sz w:val="28"/>
          <w:szCs w:val="28"/>
        </w:rPr>
        <w:t>о</w:t>
      </w:r>
      <w:r w:rsidR="007E41C7" w:rsidRPr="00544D7E">
        <w:rPr>
          <w:rFonts w:ascii="Times New Roman" w:eastAsia="Times New Roman" w:hAnsi="Times New Roman"/>
          <w:b/>
          <w:sz w:val="28"/>
          <w:szCs w:val="28"/>
        </w:rPr>
        <w:t>, исключенн</w:t>
      </w:r>
      <w:r>
        <w:rPr>
          <w:rFonts w:ascii="Times New Roman" w:eastAsia="Times New Roman" w:hAnsi="Times New Roman"/>
          <w:b/>
          <w:sz w:val="28"/>
          <w:szCs w:val="28"/>
        </w:rPr>
        <w:t>ое</w:t>
      </w:r>
      <w:r w:rsidR="007E41C7" w:rsidRPr="00544D7E">
        <w:rPr>
          <w:rFonts w:ascii="Times New Roman" w:eastAsia="Times New Roman" w:hAnsi="Times New Roman"/>
          <w:b/>
          <w:sz w:val="28"/>
          <w:szCs w:val="28"/>
        </w:rPr>
        <w:t xml:space="preserve"> из резерва составов участковых комиссий</w:t>
      </w:r>
    </w:p>
    <w:p w:rsidR="007E41C7" w:rsidRPr="00544D7E" w:rsidRDefault="007E41C7" w:rsidP="007E41C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44D7E">
        <w:rPr>
          <w:rFonts w:ascii="Times New Roman" w:eastAsia="Times New Roman" w:hAnsi="Times New Roman"/>
          <w:b/>
          <w:sz w:val="28"/>
          <w:szCs w:val="28"/>
        </w:rPr>
        <w:t xml:space="preserve">Территориальной избирательной комиссии </w:t>
      </w:r>
      <w:r w:rsidR="00450672" w:rsidRPr="00544D7E">
        <w:rPr>
          <w:rFonts w:ascii="Times New Roman" w:eastAsia="Times New Roman" w:hAnsi="Times New Roman"/>
          <w:b/>
          <w:sz w:val="28"/>
          <w:szCs w:val="28"/>
        </w:rPr>
        <w:t xml:space="preserve">Цимлянского </w:t>
      </w:r>
      <w:r w:rsidRPr="00544D7E">
        <w:rPr>
          <w:rFonts w:ascii="Times New Roman" w:eastAsia="Times New Roman" w:hAnsi="Times New Roman"/>
          <w:b/>
          <w:sz w:val="28"/>
          <w:szCs w:val="28"/>
        </w:rPr>
        <w:t>района Ростовской области</w:t>
      </w:r>
    </w:p>
    <w:p w:rsidR="007E41C7" w:rsidRPr="00581DA4" w:rsidRDefault="007E41C7" w:rsidP="007E41C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E41C7" w:rsidRPr="00544D7E" w:rsidRDefault="007E41C7" w:rsidP="00544D7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C4505">
        <w:rPr>
          <w:rFonts w:ascii="Times New Roman" w:eastAsia="Times New Roman" w:hAnsi="Times New Roman"/>
          <w:sz w:val="24"/>
          <w:szCs w:val="24"/>
        </w:rPr>
        <w:t>на основании подпункта  «</w:t>
      </w:r>
      <w:r w:rsidR="00567712">
        <w:rPr>
          <w:rFonts w:ascii="Times New Roman" w:eastAsia="Times New Roman" w:hAnsi="Times New Roman"/>
          <w:sz w:val="24"/>
          <w:szCs w:val="24"/>
        </w:rPr>
        <w:t>в</w:t>
      </w:r>
      <w:r w:rsidRPr="007C4505">
        <w:rPr>
          <w:rFonts w:ascii="Times New Roman" w:eastAsia="Times New Roman" w:hAnsi="Times New Roman"/>
          <w:sz w:val="24"/>
          <w:szCs w:val="24"/>
        </w:rPr>
        <w:t>»  пункта 25 Порядка</w:t>
      </w:r>
    </w:p>
    <w:p w:rsidR="007E41C7" w:rsidRDefault="007E41C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3685"/>
        <w:gridCol w:w="4955"/>
      </w:tblGrid>
      <w:tr w:rsidR="00567712" w:rsidRPr="00581DA4" w:rsidTr="009B3637">
        <w:trPr>
          <w:trHeight w:val="49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712" w:rsidRPr="00581DA4" w:rsidRDefault="00567712" w:rsidP="009B3637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1DA4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712" w:rsidRPr="00581DA4" w:rsidRDefault="00567712" w:rsidP="009B3637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1DA4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712" w:rsidRPr="00581DA4" w:rsidRDefault="00567712" w:rsidP="009B3637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1DA4">
              <w:rPr>
                <w:rFonts w:ascii="Times New Roman" w:hAnsi="Times New Roman"/>
                <w:b/>
                <w:bCs/>
                <w:sz w:val="24"/>
                <w:szCs w:val="24"/>
              </w:rPr>
              <w:t>Кем предложен</w:t>
            </w:r>
          </w:p>
        </w:tc>
      </w:tr>
      <w:tr w:rsidR="00567712" w:rsidRPr="00581DA4" w:rsidTr="009B3637">
        <w:trPr>
          <w:trHeight w:val="49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712" w:rsidRPr="009B3637" w:rsidRDefault="00567712" w:rsidP="009B3637">
            <w:pPr>
              <w:shd w:val="clear" w:color="auto" w:fill="FFFFFF"/>
              <w:spacing w:line="240" w:lineRule="auto"/>
              <w:ind w:hanging="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B3637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712" w:rsidRPr="009B3637" w:rsidRDefault="009B3637" w:rsidP="009B3637">
            <w:pPr>
              <w:shd w:val="clear" w:color="auto" w:fill="FFFFFF"/>
              <w:spacing w:line="240" w:lineRule="auto"/>
              <w:ind w:hanging="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B3637">
              <w:rPr>
                <w:rFonts w:ascii="Times New Roman" w:hAnsi="Times New Roman"/>
                <w:bCs/>
                <w:sz w:val="24"/>
                <w:szCs w:val="24"/>
              </w:rPr>
              <w:t>Безущенко</w:t>
            </w:r>
            <w:proofErr w:type="spellEnd"/>
            <w:r w:rsidRPr="009B3637">
              <w:rPr>
                <w:rFonts w:ascii="Times New Roman" w:hAnsi="Times New Roman"/>
                <w:bCs/>
                <w:sz w:val="24"/>
                <w:szCs w:val="24"/>
              </w:rPr>
              <w:t xml:space="preserve"> Елена Георгиевна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712" w:rsidRPr="009B3637" w:rsidRDefault="009B3637" w:rsidP="009B3637">
            <w:pPr>
              <w:shd w:val="clear" w:color="auto" w:fill="FFFFFF"/>
              <w:spacing w:line="240" w:lineRule="auto"/>
              <w:ind w:hanging="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B3637">
              <w:rPr>
                <w:rFonts w:ascii="Times New Roman" w:hAnsi="Times New Roman"/>
                <w:sz w:val="24"/>
                <w:szCs w:val="24"/>
              </w:rPr>
              <w:t>Собрание изб</w:t>
            </w:r>
            <w:r>
              <w:rPr>
                <w:rFonts w:ascii="Times New Roman" w:hAnsi="Times New Roman"/>
                <w:sz w:val="24"/>
                <w:szCs w:val="24"/>
              </w:rPr>
              <w:t>ирателей по месту жительства - с</w:t>
            </w:r>
            <w:r w:rsidRPr="009B3637">
              <w:rPr>
                <w:rFonts w:ascii="Times New Roman" w:hAnsi="Times New Roman"/>
                <w:sz w:val="24"/>
                <w:szCs w:val="24"/>
              </w:rPr>
              <w:t>обрание избирателей 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3637">
              <w:rPr>
                <w:rFonts w:ascii="Times New Roman" w:hAnsi="Times New Roman"/>
                <w:sz w:val="24"/>
                <w:szCs w:val="24"/>
              </w:rPr>
              <w:t>Лозной, пер.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3637">
              <w:rPr>
                <w:rFonts w:ascii="Times New Roman" w:hAnsi="Times New Roman"/>
                <w:sz w:val="24"/>
                <w:szCs w:val="24"/>
              </w:rPr>
              <w:t>Победы</w:t>
            </w:r>
          </w:p>
        </w:tc>
      </w:tr>
    </w:tbl>
    <w:p w:rsidR="007E41C7" w:rsidRDefault="007E41C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7E41C7" w:rsidRDefault="007E41C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7E41C7" w:rsidRDefault="007E41C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7E41C7" w:rsidRDefault="007E41C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7E41C7" w:rsidRDefault="007E41C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7E41C7" w:rsidRDefault="007E41C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7E41C7" w:rsidRDefault="007E41C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7E41C7" w:rsidRDefault="007E41C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7E41C7" w:rsidRPr="00EE5865" w:rsidRDefault="007E41C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sectPr w:rsidR="007E41C7" w:rsidRPr="00EE5865" w:rsidSect="009B3637">
      <w:pgSz w:w="11906" w:h="16838"/>
      <w:pgMar w:top="709" w:right="566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F2E57"/>
    <w:multiLevelType w:val="hybridMultilevel"/>
    <w:tmpl w:val="FE78DF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3855E6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36709E"/>
    <w:multiLevelType w:val="hybridMultilevel"/>
    <w:tmpl w:val="4380102C"/>
    <w:lvl w:ilvl="0" w:tplc="30B8699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17BD2"/>
    <w:rsid w:val="000008FB"/>
    <w:rsid w:val="00017F21"/>
    <w:rsid w:val="00020293"/>
    <w:rsid w:val="00031A32"/>
    <w:rsid w:val="00034660"/>
    <w:rsid w:val="0004511E"/>
    <w:rsid w:val="0006181D"/>
    <w:rsid w:val="0007175E"/>
    <w:rsid w:val="00073509"/>
    <w:rsid w:val="00076EA0"/>
    <w:rsid w:val="0009759D"/>
    <w:rsid w:val="000C1B06"/>
    <w:rsid w:val="000D1E13"/>
    <w:rsid w:val="000E0C8D"/>
    <w:rsid w:val="00107916"/>
    <w:rsid w:val="0012255F"/>
    <w:rsid w:val="00127915"/>
    <w:rsid w:val="0014431F"/>
    <w:rsid w:val="0015275B"/>
    <w:rsid w:val="0016087D"/>
    <w:rsid w:val="00161A96"/>
    <w:rsid w:val="001650CB"/>
    <w:rsid w:val="001765AE"/>
    <w:rsid w:val="001769E6"/>
    <w:rsid w:val="001818E8"/>
    <w:rsid w:val="001B2BCE"/>
    <w:rsid w:val="001F291E"/>
    <w:rsid w:val="001F4D99"/>
    <w:rsid w:val="0020133F"/>
    <w:rsid w:val="00232349"/>
    <w:rsid w:val="0023541C"/>
    <w:rsid w:val="0026652D"/>
    <w:rsid w:val="00290D90"/>
    <w:rsid w:val="002A6B6D"/>
    <w:rsid w:val="002C2209"/>
    <w:rsid w:val="002C24B2"/>
    <w:rsid w:val="00306816"/>
    <w:rsid w:val="00315288"/>
    <w:rsid w:val="003228D9"/>
    <w:rsid w:val="003430F6"/>
    <w:rsid w:val="00344367"/>
    <w:rsid w:val="003B1A5E"/>
    <w:rsid w:val="003B3DE6"/>
    <w:rsid w:val="003B78C4"/>
    <w:rsid w:val="003F32E2"/>
    <w:rsid w:val="003F3367"/>
    <w:rsid w:val="0042639D"/>
    <w:rsid w:val="00450672"/>
    <w:rsid w:val="004536F2"/>
    <w:rsid w:val="004543BF"/>
    <w:rsid w:val="00455C33"/>
    <w:rsid w:val="00484C3E"/>
    <w:rsid w:val="004920F2"/>
    <w:rsid w:val="004B3D2E"/>
    <w:rsid w:val="004E3437"/>
    <w:rsid w:val="004E5D40"/>
    <w:rsid w:val="00500810"/>
    <w:rsid w:val="00501908"/>
    <w:rsid w:val="0051351A"/>
    <w:rsid w:val="00524E6F"/>
    <w:rsid w:val="00544D7E"/>
    <w:rsid w:val="005579F5"/>
    <w:rsid w:val="00567712"/>
    <w:rsid w:val="00575FBF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533C4"/>
    <w:rsid w:val="00661907"/>
    <w:rsid w:val="006622BC"/>
    <w:rsid w:val="00695E3B"/>
    <w:rsid w:val="006D0D5D"/>
    <w:rsid w:val="006D1707"/>
    <w:rsid w:val="00707B11"/>
    <w:rsid w:val="00711E32"/>
    <w:rsid w:val="007515A5"/>
    <w:rsid w:val="00755763"/>
    <w:rsid w:val="00755B28"/>
    <w:rsid w:val="007A0C66"/>
    <w:rsid w:val="007B306B"/>
    <w:rsid w:val="007C2060"/>
    <w:rsid w:val="007E41C7"/>
    <w:rsid w:val="0083082C"/>
    <w:rsid w:val="00846F55"/>
    <w:rsid w:val="00873CFA"/>
    <w:rsid w:val="00893A60"/>
    <w:rsid w:val="008B5F22"/>
    <w:rsid w:val="009022DC"/>
    <w:rsid w:val="00917BD2"/>
    <w:rsid w:val="00920742"/>
    <w:rsid w:val="00942A9B"/>
    <w:rsid w:val="00957FF5"/>
    <w:rsid w:val="00962BDD"/>
    <w:rsid w:val="00971338"/>
    <w:rsid w:val="009B3637"/>
    <w:rsid w:val="009B712C"/>
    <w:rsid w:val="009C1375"/>
    <w:rsid w:val="009D1D4D"/>
    <w:rsid w:val="009D24F8"/>
    <w:rsid w:val="009D7CA8"/>
    <w:rsid w:val="009E3709"/>
    <w:rsid w:val="009E5CBC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E20"/>
    <w:rsid w:val="00AA67C5"/>
    <w:rsid w:val="00AB0B6F"/>
    <w:rsid w:val="00AC177E"/>
    <w:rsid w:val="00AD6F11"/>
    <w:rsid w:val="00AE0099"/>
    <w:rsid w:val="00AE2898"/>
    <w:rsid w:val="00B07310"/>
    <w:rsid w:val="00B360D2"/>
    <w:rsid w:val="00B36982"/>
    <w:rsid w:val="00B861B4"/>
    <w:rsid w:val="00BA1D93"/>
    <w:rsid w:val="00BC5302"/>
    <w:rsid w:val="00BC7450"/>
    <w:rsid w:val="00BD57B0"/>
    <w:rsid w:val="00C058F0"/>
    <w:rsid w:val="00C343CF"/>
    <w:rsid w:val="00C47925"/>
    <w:rsid w:val="00C7332B"/>
    <w:rsid w:val="00C85E8B"/>
    <w:rsid w:val="00C91D12"/>
    <w:rsid w:val="00C92037"/>
    <w:rsid w:val="00CF262B"/>
    <w:rsid w:val="00D037C1"/>
    <w:rsid w:val="00D20B34"/>
    <w:rsid w:val="00D4069E"/>
    <w:rsid w:val="00D4753B"/>
    <w:rsid w:val="00D64D4D"/>
    <w:rsid w:val="00D87B7E"/>
    <w:rsid w:val="00D93767"/>
    <w:rsid w:val="00D94312"/>
    <w:rsid w:val="00DC558C"/>
    <w:rsid w:val="00DE12CB"/>
    <w:rsid w:val="00E02B27"/>
    <w:rsid w:val="00E13434"/>
    <w:rsid w:val="00E2383D"/>
    <w:rsid w:val="00E3032E"/>
    <w:rsid w:val="00E40D93"/>
    <w:rsid w:val="00E46523"/>
    <w:rsid w:val="00E849A0"/>
    <w:rsid w:val="00ED43D4"/>
    <w:rsid w:val="00EE5865"/>
    <w:rsid w:val="00EF2FFE"/>
    <w:rsid w:val="00F5177B"/>
    <w:rsid w:val="00F778EE"/>
    <w:rsid w:val="00FA1090"/>
    <w:rsid w:val="00FA2F81"/>
    <w:rsid w:val="00FD6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Block Text"/>
    <w:basedOn w:val="a"/>
    <w:semiHidden/>
    <w:rsid w:val="00161A96"/>
    <w:pPr>
      <w:spacing w:after="0" w:line="288" w:lineRule="auto"/>
      <w:ind w:left="28" w:right="6" w:firstLine="822"/>
    </w:pPr>
    <w:rPr>
      <w:rFonts w:ascii="Times New Roman CYR" w:eastAsia="Times New Roman" w:hAnsi="Times New Roman CYR"/>
      <w:sz w:val="28"/>
      <w:szCs w:val="20"/>
      <w:lang w:eastAsia="ru-RU"/>
    </w:rPr>
  </w:style>
  <w:style w:type="paragraph" w:styleId="a7">
    <w:name w:val="List Paragraph"/>
    <w:basedOn w:val="a"/>
    <w:qFormat/>
    <w:rsid w:val="00161A96"/>
    <w:pPr>
      <w:spacing w:after="0" w:line="240" w:lineRule="auto"/>
      <w:ind w:left="720" w:firstLine="0"/>
      <w:contextualSpacing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ConsNormal">
    <w:name w:val="ConsNormal"/>
    <w:rsid w:val="007E41C7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E9AEF-C01C-4B10-90BD-9EC12A50A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Lenovo888</cp:lastModifiedBy>
  <cp:revision>2</cp:revision>
  <cp:lastPrinted>2022-03-17T06:00:00Z</cp:lastPrinted>
  <dcterms:created xsi:type="dcterms:W3CDTF">2022-03-17T07:04:00Z</dcterms:created>
  <dcterms:modified xsi:type="dcterms:W3CDTF">2022-03-17T07:04:00Z</dcterms:modified>
</cp:coreProperties>
</file>