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D9D" w:rsidRPr="00750D9D" w:rsidRDefault="00875539" w:rsidP="00750D9D">
      <w:pPr>
        <w:keepNext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45pt;height:40.75pt;visibility:visible;mso-wrap-style:square">
            <v:imagedata r:id="rId5" o:title=""/>
          </v:shape>
        </w:pict>
      </w:r>
    </w:p>
    <w:p w:rsidR="00750D9D" w:rsidRPr="00750D9D" w:rsidRDefault="00750D9D" w:rsidP="00750D9D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РАЙОНА РОСТОВСКОЙ ОБЛАСТИ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50D9D" w:rsidRPr="00750D9D" w:rsidRDefault="008678A5" w:rsidP="00750D9D">
      <w:pPr>
        <w:tabs>
          <w:tab w:val="left" w:pos="284"/>
          <w:tab w:val="left" w:pos="567"/>
        </w:tabs>
        <w:spacing w:after="0" w:line="240" w:lineRule="auto"/>
        <w:ind w:right="-2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755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мая</w:t>
      </w:r>
      <w:r w:rsidR="00750D9D" w:rsidRPr="00750D9D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140-1</w:t>
      </w:r>
    </w:p>
    <w:p w:rsidR="00750D9D" w:rsidRPr="00750D9D" w:rsidRDefault="00750D9D" w:rsidP="00750D9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0D9D">
        <w:rPr>
          <w:rFonts w:ascii="Times New Roman" w:eastAsia="Times New Roman" w:hAnsi="Times New Roman"/>
          <w:sz w:val="28"/>
          <w:szCs w:val="28"/>
          <w:lang w:eastAsia="ru-RU"/>
        </w:rPr>
        <w:t>г. Цимлянск</w:t>
      </w:r>
    </w:p>
    <w:p w:rsidR="00AA32E3" w:rsidRPr="00AA32E3" w:rsidRDefault="00AA32E3" w:rsidP="00917BD2">
      <w:pPr>
        <w:jc w:val="center"/>
        <w:rPr>
          <w:rFonts w:ascii="Times New Roman" w:hAnsi="Times New Roman"/>
          <w:i/>
          <w:sz w:val="16"/>
          <w:szCs w:val="16"/>
        </w:rPr>
      </w:pPr>
    </w:p>
    <w:p w:rsidR="00266D9D" w:rsidRPr="00266D9D" w:rsidRDefault="00266D9D" w:rsidP="00266D9D">
      <w:pPr>
        <w:tabs>
          <w:tab w:val="left" w:pos="8080"/>
          <w:tab w:val="left" w:pos="8647"/>
        </w:tabs>
        <w:ind w:left="1134" w:right="1699" w:firstLine="709"/>
        <w:rPr>
          <w:rFonts w:ascii="Times New Roman" w:hAnsi="Times New Roman"/>
          <w:b/>
          <w:sz w:val="28"/>
          <w:szCs w:val="28"/>
        </w:rPr>
      </w:pPr>
      <w:r w:rsidRPr="00266D9D">
        <w:rPr>
          <w:rFonts w:ascii="Times New Roman" w:hAnsi="Times New Roman"/>
          <w:b/>
          <w:bCs/>
          <w:sz w:val="28"/>
          <w:szCs w:val="28"/>
        </w:rPr>
        <w:t xml:space="preserve">О Группе контроля территориальной 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266D9D">
        <w:rPr>
          <w:rFonts w:ascii="Times New Roman" w:hAnsi="Times New Roman"/>
          <w:b/>
          <w:bCs/>
          <w:sz w:val="28"/>
          <w:szCs w:val="28"/>
        </w:rPr>
        <w:t xml:space="preserve">збирательной комиссии Цимлянского района Ростовской области </w:t>
      </w:r>
      <w:r w:rsidRPr="00266D9D">
        <w:rPr>
          <w:rFonts w:ascii="Times New Roman" w:hAnsi="Times New Roman"/>
          <w:b/>
          <w:sz w:val="28"/>
          <w:szCs w:val="28"/>
        </w:rPr>
        <w:t>за использованием соответствующих территориальных комплексов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Федерации.</w:t>
      </w:r>
    </w:p>
    <w:p w:rsidR="000917A3" w:rsidRDefault="000917A3" w:rsidP="00750D9D">
      <w:pPr>
        <w:pStyle w:val="a5"/>
        <w:spacing w:line="240" w:lineRule="auto"/>
        <w:rPr>
          <w:sz w:val="28"/>
        </w:rPr>
      </w:pPr>
    </w:p>
    <w:p w:rsidR="00266D9D" w:rsidRPr="00266D9D" w:rsidRDefault="00266D9D" w:rsidP="00266D9D">
      <w:pPr>
        <w:ind w:firstLine="709"/>
        <w:rPr>
          <w:rFonts w:ascii="Times New Roman" w:hAnsi="Times New Roman"/>
          <w:sz w:val="28"/>
          <w:szCs w:val="28"/>
        </w:rPr>
      </w:pPr>
      <w:r w:rsidRPr="00266D9D">
        <w:rPr>
          <w:rFonts w:ascii="Times New Roman" w:hAnsi="Times New Roman"/>
          <w:sz w:val="28"/>
          <w:szCs w:val="28"/>
        </w:rPr>
        <w:t>В соответствии с пунктом 2.4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6D9D">
        <w:rPr>
          <w:rFonts w:ascii="Times New Roman" w:hAnsi="Times New Roman"/>
          <w:sz w:val="28"/>
          <w:szCs w:val="28"/>
        </w:rPr>
        <w:t>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 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Федерации»,</w:t>
      </w:r>
    </w:p>
    <w:p w:rsidR="00750D9D" w:rsidRPr="00750D9D" w:rsidRDefault="00750D9D" w:rsidP="00750D9D">
      <w:pPr>
        <w:pStyle w:val="a5"/>
        <w:spacing w:line="240" w:lineRule="auto"/>
        <w:rPr>
          <w:sz w:val="16"/>
          <w:szCs w:val="16"/>
        </w:rPr>
      </w:pPr>
    </w:p>
    <w:p w:rsidR="00266D9D" w:rsidRDefault="00422CB7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="00266D9D">
        <w:rPr>
          <w:rFonts w:ascii="Times New Roman" w:hAnsi="Times New Roman"/>
          <w:sz w:val="28"/>
          <w:szCs w:val="28"/>
        </w:rPr>
        <w:t xml:space="preserve"> </w:t>
      </w:r>
      <w:r w:rsidR="00034660">
        <w:rPr>
          <w:rFonts w:ascii="Times New Roman" w:hAnsi="Times New Roman"/>
          <w:sz w:val="28"/>
          <w:szCs w:val="28"/>
        </w:rPr>
        <w:t xml:space="preserve">избирательная </w:t>
      </w:r>
      <w:r w:rsidR="00034660" w:rsidRPr="00750D9D">
        <w:rPr>
          <w:rFonts w:ascii="Times New Roman" w:hAnsi="Times New Roman"/>
          <w:sz w:val="28"/>
          <w:szCs w:val="28"/>
        </w:rPr>
        <w:t>комиссия</w:t>
      </w:r>
      <w:r w:rsidR="00266D9D">
        <w:rPr>
          <w:rFonts w:ascii="Times New Roman" w:hAnsi="Times New Roman"/>
          <w:sz w:val="28"/>
          <w:szCs w:val="28"/>
        </w:rPr>
        <w:t xml:space="preserve"> </w:t>
      </w:r>
      <w:r w:rsidR="00750D9D" w:rsidRPr="00750D9D">
        <w:rPr>
          <w:rFonts w:ascii="Times New Roman" w:hAnsi="Times New Roman"/>
          <w:sz w:val="28"/>
          <w:szCs w:val="28"/>
        </w:rPr>
        <w:t>Цимлянского района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034660" w:rsidRDefault="0012255F" w:rsidP="0012255F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266D9D" w:rsidRPr="00266D9D" w:rsidRDefault="00266D9D" w:rsidP="00266D9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</w:t>
      </w:r>
      <w:r w:rsidRPr="00266D9D">
        <w:rPr>
          <w:color w:val="000000"/>
          <w:sz w:val="28"/>
          <w:szCs w:val="28"/>
        </w:rPr>
        <w:t xml:space="preserve">Образовать Группу контроля </w:t>
      </w:r>
      <w:r w:rsidRPr="00266D9D">
        <w:rPr>
          <w:sz w:val="28"/>
          <w:szCs w:val="28"/>
        </w:rPr>
        <w:t xml:space="preserve">за использованием соответствующих территориальных комплексов средств автоматизации Государственной автоматизированной системы Российской Федерации «Выборы» при </w:t>
      </w:r>
      <w:r w:rsidRPr="00266D9D">
        <w:rPr>
          <w:sz w:val="28"/>
          <w:szCs w:val="28"/>
        </w:rPr>
        <w:lastRenderedPageBreak/>
        <w:t>проведении общероссийского голосования по вопросу одобрения изменений в Конституцию Российской Федерации</w:t>
      </w:r>
      <w:r w:rsidRPr="00266D9D">
        <w:rPr>
          <w:color w:val="000000"/>
          <w:sz w:val="28"/>
          <w:szCs w:val="28"/>
        </w:rPr>
        <w:t>.</w:t>
      </w:r>
    </w:p>
    <w:p w:rsidR="00266D9D" w:rsidRDefault="00266D9D" w:rsidP="00266D9D">
      <w:pPr>
        <w:pStyle w:val="a7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 Утвердить состав Группы </w:t>
      </w:r>
      <w:r w:rsidRPr="00266D9D">
        <w:rPr>
          <w:color w:val="000000"/>
          <w:sz w:val="28"/>
          <w:szCs w:val="28"/>
        </w:rPr>
        <w:t xml:space="preserve">контроля </w:t>
      </w:r>
      <w:r w:rsidRPr="00266D9D">
        <w:rPr>
          <w:sz w:val="28"/>
          <w:szCs w:val="28"/>
        </w:rPr>
        <w:t>за использованием соответствующих территориальных комплексов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</w:t>
      </w:r>
      <w:r>
        <w:rPr>
          <w:color w:val="000000"/>
          <w:sz w:val="28"/>
          <w:szCs w:val="28"/>
        </w:rPr>
        <w:t xml:space="preserve"> 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266D9D" w:rsidRPr="00266D9D" w:rsidRDefault="00266D9D" w:rsidP="00266D9D">
      <w:pPr>
        <w:spacing w:line="360" w:lineRule="auto"/>
        <w:ind w:right="51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66D9D">
        <w:rPr>
          <w:rFonts w:ascii="Times New Roman" w:hAnsi="Times New Roman"/>
          <w:sz w:val="28"/>
          <w:szCs w:val="28"/>
        </w:rPr>
        <w:t xml:space="preserve">. Разместить настоящее постановление на официальном сайте </w:t>
      </w:r>
      <w:r w:rsidRPr="00266D9D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>и</w:t>
      </w:r>
      <w:r w:rsidRPr="00266D9D">
        <w:rPr>
          <w:rFonts w:ascii="Times New Roman" w:hAnsi="Times New Roman"/>
          <w:bCs/>
          <w:sz w:val="28"/>
          <w:szCs w:val="28"/>
        </w:rPr>
        <w:t>збирательной комиссии Цимлянского района Ростовской области</w:t>
      </w:r>
      <w:r w:rsidRPr="00266D9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66D9D" w:rsidRPr="00266D9D" w:rsidRDefault="00266D9D" w:rsidP="00266D9D">
      <w:pPr>
        <w:spacing w:line="360" w:lineRule="auto"/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266D9D">
        <w:rPr>
          <w:rFonts w:ascii="Times New Roman" w:hAnsi="Times New Roman"/>
          <w:sz w:val="28"/>
          <w:szCs w:val="28"/>
        </w:rPr>
        <w:t>6. Контроль за выполнением настоящего постановления возложить</w:t>
      </w:r>
      <w:r w:rsidRPr="00266D9D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Pr="00266D9D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>и</w:t>
      </w:r>
      <w:r w:rsidRPr="00266D9D">
        <w:rPr>
          <w:rFonts w:ascii="Times New Roman" w:hAnsi="Times New Roman"/>
          <w:bCs/>
          <w:sz w:val="28"/>
          <w:szCs w:val="28"/>
        </w:rPr>
        <w:t>збирательной комиссии Цимлянского района Ростовской области</w:t>
      </w:r>
      <w:r w:rsidRPr="00266D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24CE">
        <w:rPr>
          <w:rFonts w:ascii="Times New Roman" w:hAnsi="Times New Roman"/>
          <w:sz w:val="28"/>
          <w:szCs w:val="28"/>
        </w:rPr>
        <w:t>Бурякову</w:t>
      </w:r>
      <w:proofErr w:type="spellEnd"/>
      <w:r w:rsidR="00D724CE">
        <w:rPr>
          <w:rFonts w:ascii="Times New Roman" w:hAnsi="Times New Roman"/>
          <w:sz w:val="28"/>
          <w:szCs w:val="28"/>
        </w:rPr>
        <w:t xml:space="preserve"> С.В.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0D9D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     </w:t>
      </w:r>
      <w:r w:rsidRPr="00750D9D">
        <w:rPr>
          <w:rFonts w:ascii="Times New Roman" w:eastAsia="Times New Roman" w:hAnsi="Times New Roman"/>
          <w:sz w:val="28"/>
          <w:szCs w:val="28"/>
          <w:lang w:eastAsia="ru-RU"/>
        </w:rPr>
        <w:t>С.И. Поляков</w:t>
      </w: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50D9D" w:rsidRPr="00750D9D" w:rsidRDefault="00750D9D" w:rsidP="00750D9D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0D9D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  </w:t>
      </w:r>
      <w:r w:rsidR="008678A5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8678A5">
        <w:rPr>
          <w:rFonts w:ascii="Times New Roman" w:hAnsi="Times New Roman"/>
          <w:sz w:val="28"/>
          <w:szCs w:val="28"/>
        </w:rPr>
        <w:t>Бурякова</w:t>
      </w:r>
      <w:proofErr w:type="spellEnd"/>
    </w:p>
    <w:p w:rsidR="0012255F" w:rsidRDefault="0012255F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66D9D" w:rsidRDefault="00266D9D" w:rsidP="00750D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587" w:type="dxa"/>
        <w:jc w:val="center"/>
        <w:tblLook w:val="04A0" w:firstRow="1" w:lastRow="0" w:firstColumn="1" w:lastColumn="0" w:noHBand="0" w:noVBand="1"/>
      </w:tblPr>
      <w:tblGrid>
        <w:gridCol w:w="9587"/>
      </w:tblGrid>
      <w:tr w:rsidR="00D724CE" w:rsidRPr="007C4505" w:rsidTr="005848E7">
        <w:trPr>
          <w:trHeight w:val="1701"/>
          <w:jc w:val="center"/>
        </w:trPr>
        <w:tc>
          <w:tcPr>
            <w:tcW w:w="9587" w:type="dxa"/>
          </w:tcPr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                    Приложение 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outlineLvl w:val="0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постановлению территориальной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proofErr w:type="gramStart"/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избирательной</w:t>
            </w:r>
            <w:proofErr w:type="gramEnd"/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комиссии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Цимлянского района Ростовской области</w:t>
            </w:r>
          </w:p>
          <w:p w:rsidR="00D724CE" w:rsidRPr="001B2BCE" w:rsidRDefault="00D724CE" w:rsidP="005848E7">
            <w:pPr>
              <w:spacing w:after="0" w:line="240" w:lineRule="auto"/>
              <w:ind w:firstLine="851"/>
              <w:jc w:val="right"/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</w:pP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 № </w:t>
            </w:r>
            <w:r w:rsidR="008678A5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140-1 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от «</w:t>
            </w:r>
            <w:r w:rsidR="008678A5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26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» </w:t>
            </w:r>
            <w:r w:rsidR="008678A5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мая</w:t>
            </w:r>
            <w:r w:rsidRPr="001B2BCE"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 xml:space="preserve"> 2020 г</w:t>
            </w:r>
            <w:r>
              <w:rPr>
                <w:rFonts w:ascii="Times New Roman CYR" w:eastAsia="Times New Roman" w:hAnsi="Times New Roman CYR"/>
                <w:sz w:val="28"/>
                <w:szCs w:val="28"/>
                <w:lang w:eastAsia="ru-RU"/>
              </w:rPr>
              <w:t>.</w:t>
            </w:r>
          </w:p>
          <w:p w:rsidR="00D724CE" w:rsidRPr="007C4505" w:rsidRDefault="00D724CE" w:rsidP="005848E7">
            <w:pPr>
              <w:spacing w:after="0" w:line="240" w:lineRule="auto"/>
              <w:ind w:left="4464" w:firstLine="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66D9D" w:rsidRPr="00266D9D" w:rsidRDefault="00266D9D" w:rsidP="00266D9D">
      <w:pPr>
        <w:rPr>
          <w:rFonts w:ascii="Times New Roman" w:hAnsi="Times New Roman"/>
          <w:sz w:val="28"/>
          <w:szCs w:val="28"/>
        </w:rPr>
      </w:pPr>
    </w:p>
    <w:p w:rsidR="00266D9D" w:rsidRPr="00266D9D" w:rsidRDefault="00266D9D" w:rsidP="00266D9D">
      <w:pPr>
        <w:jc w:val="center"/>
        <w:rPr>
          <w:rFonts w:ascii="Times New Roman" w:hAnsi="Times New Roman"/>
          <w:sz w:val="28"/>
          <w:szCs w:val="28"/>
        </w:rPr>
      </w:pPr>
      <w:r w:rsidRPr="00266D9D">
        <w:rPr>
          <w:rFonts w:ascii="Times New Roman" w:hAnsi="Times New Roman"/>
          <w:sz w:val="28"/>
          <w:szCs w:val="28"/>
        </w:rPr>
        <w:t>Состав</w:t>
      </w:r>
    </w:p>
    <w:p w:rsidR="00D724CE" w:rsidRPr="00D724CE" w:rsidRDefault="00D724CE" w:rsidP="00D724CE">
      <w:pPr>
        <w:tabs>
          <w:tab w:val="left" w:pos="8080"/>
          <w:tab w:val="left" w:pos="8647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D724CE">
        <w:rPr>
          <w:rFonts w:ascii="Times New Roman" w:hAnsi="Times New Roman"/>
          <w:bCs/>
          <w:sz w:val="28"/>
          <w:szCs w:val="28"/>
        </w:rPr>
        <w:t>Г</w:t>
      </w:r>
      <w:r>
        <w:rPr>
          <w:rFonts w:ascii="Times New Roman" w:hAnsi="Times New Roman"/>
          <w:bCs/>
          <w:sz w:val="28"/>
          <w:szCs w:val="28"/>
        </w:rPr>
        <w:t>руппы</w:t>
      </w:r>
      <w:r w:rsidRPr="00D724CE">
        <w:rPr>
          <w:rFonts w:ascii="Times New Roman" w:hAnsi="Times New Roman"/>
          <w:bCs/>
          <w:sz w:val="28"/>
          <w:szCs w:val="28"/>
        </w:rPr>
        <w:t xml:space="preserve"> контроля территориальной избирательной комиссии Цимлянского района Ростовской области </w:t>
      </w:r>
      <w:r w:rsidRPr="00D724CE">
        <w:rPr>
          <w:rFonts w:ascii="Times New Roman" w:hAnsi="Times New Roman"/>
          <w:sz w:val="28"/>
          <w:szCs w:val="28"/>
        </w:rPr>
        <w:t>за использованием соответствующих территориальных комплексов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Федерации.</w:t>
      </w:r>
    </w:p>
    <w:tbl>
      <w:tblPr>
        <w:tblStyle w:val="a8"/>
        <w:tblW w:w="95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590"/>
        <w:gridCol w:w="6770"/>
      </w:tblGrid>
      <w:tr w:rsidR="00D724CE" w:rsidRPr="00266D9D" w:rsidTr="00D724CE">
        <w:trPr>
          <w:trHeight w:val="1214"/>
          <w:jc w:val="center"/>
        </w:trPr>
        <w:tc>
          <w:tcPr>
            <w:tcW w:w="2212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590" w:type="dxa"/>
          </w:tcPr>
          <w:p w:rsidR="00D724CE" w:rsidRDefault="00D724CE" w:rsidP="00D724CE">
            <w:pPr>
              <w:ind w:firstLine="51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5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proofErr w:type="gramEnd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территориальной и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Нефедов </w:t>
            </w:r>
            <w:r w:rsidRPr="00EA72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A7246" w:rsidRPr="00EA7246">
              <w:rPr>
                <w:rFonts w:ascii="Times New Roman" w:hAnsi="Times New Roman" w:cs="Times New Roman"/>
                <w:sz w:val="28"/>
                <w:szCs w:val="28"/>
              </w:rPr>
              <w:t>ле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>ксандр Михайлович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gramStart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член</w:t>
            </w:r>
            <w:proofErr w:type="gramEnd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EA724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Шпаков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 xml:space="preserve"> Олег Вячеславович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gramStart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член</w:t>
            </w:r>
            <w:proofErr w:type="gramEnd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территориальной и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правом решающего голоса</w:t>
            </w:r>
          </w:p>
        </w:tc>
      </w:tr>
      <w:tr w:rsidR="00D724CE" w:rsidRPr="00266D9D" w:rsidTr="00D724CE">
        <w:trPr>
          <w:jc w:val="center"/>
        </w:trPr>
        <w:tc>
          <w:tcPr>
            <w:tcW w:w="2212" w:type="dxa"/>
          </w:tcPr>
          <w:p w:rsidR="00D724CE" w:rsidRPr="00266D9D" w:rsidRDefault="00D724CE" w:rsidP="00EA724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Савсюк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7246">
              <w:rPr>
                <w:rFonts w:ascii="Times New Roman" w:hAnsi="Times New Roman" w:cs="Times New Roman"/>
                <w:sz w:val="28"/>
                <w:szCs w:val="28"/>
              </w:rPr>
              <w:t>Мария Федоровна</w:t>
            </w:r>
          </w:p>
        </w:tc>
        <w:tc>
          <w:tcPr>
            <w:tcW w:w="590" w:type="dxa"/>
          </w:tcPr>
          <w:p w:rsidR="00D724CE" w:rsidRPr="00266D9D" w:rsidRDefault="00D724CE" w:rsidP="005848E7">
            <w:pPr>
              <w:ind w:left="318" w:hanging="3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D724CE" w:rsidRPr="00266D9D" w:rsidRDefault="00D724CE" w:rsidP="00D724C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gramStart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член</w:t>
            </w:r>
            <w:proofErr w:type="gramEnd"/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территориальной и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Цимлянского района </w:t>
            </w:r>
            <w:r w:rsidRPr="00266D9D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266D9D" w:rsidRDefault="00266D9D" w:rsidP="00D724CE"/>
    <w:sectPr w:rsidR="00266D9D" w:rsidSect="00AA32E3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63DA"/>
    <w:rsid w:val="00020293"/>
    <w:rsid w:val="00034660"/>
    <w:rsid w:val="000845C5"/>
    <w:rsid w:val="000917A3"/>
    <w:rsid w:val="000D1E13"/>
    <w:rsid w:val="000E0C8D"/>
    <w:rsid w:val="000E332B"/>
    <w:rsid w:val="00111E99"/>
    <w:rsid w:val="0012255F"/>
    <w:rsid w:val="0015275B"/>
    <w:rsid w:val="00163497"/>
    <w:rsid w:val="001818E8"/>
    <w:rsid w:val="00212840"/>
    <w:rsid w:val="00235E85"/>
    <w:rsid w:val="002379E2"/>
    <w:rsid w:val="00266D9D"/>
    <w:rsid w:val="002914D4"/>
    <w:rsid w:val="003C41F8"/>
    <w:rsid w:val="003C7794"/>
    <w:rsid w:val="003F32E2"/>
    <w:rsid w:val="00422CB7"/>
    <w:rsid w:val="00455C33"/>
    <w:rsid w:val="004E5D40"/>
    <w:rsid w:val="00517DF3"/>
    <w:rsid w:val="00524E6F"/>
    <w:rsid w:val="00542B4B"/>
    <w:rsid w:val="005617B6"/>
    <w:rsid w:val="0057196A"/>
    <w:rsid w:val="005906B5"/>
    <w:rsid w:val="005C0670"/>
    <w:rsid w:val="005D2574"/>
    <w:rsid w:val="005F27E5"/>
    <w:rsid w:val="0063032A"/>
    <w:rsid w:val="006322F8"/>
    <w:rsid w:val="006342C6"/>
    <w:rsid w:val="006622BC"/>
    <w:rsid w:val="00664FE8"/>
    <w:rsid w:val="006D1707"/>
    <w:rsid w:val="00703EA3"/>
    <w:rsid w:val="0074183A"/>
    <w:rsid w:val="007428AC"/>
    <w:rsid w:val="00750D9D"/>
    <w:rsid w:val="00806572"/>
    <w:rsid w:val="00823DDE"/>
    <w:rsid w:val="008461A5"/>
    <w:rsid w:val="00846F55"/>
    <w:rsid w:val="008678A5"/>
    <w:rsid w:val="00874703"/>
    <w:rsid w:val="00875539"/>
    <w:rsid w:val="008B5F22"/>
    <w:rsid w:val="009022DC"/>
    <w:rsid w:val="009157AA"/>
    <w:rsid w:val="00917BD2"/>
    <w:rsid w:val="00924F5B"/>
    <w:rsid w:val="009B712C"/>
    <w:rsid w:val="009D6932"/>
    <w:rsid w:val="009F5F34"/>
    <w:rsid w:val="00A72F39"/>
    <w:rsid w:val="00AA32E3"/>
    <w:rsid w:val="00AA67C5"/>
    <w:rsid w:val="00AC177E"/>
    <w:rsid w:val="00AF60D7"/>
    <w:rsid w:val="00B1556B"/>
    <w:rsid w:val="00B24A76"/>
    <w:rsid w:val="00B27F28"/>
    <w:rsid w:val="00B37280"/>
    <w:rsid w:val="00BA1D93"/>
    <w:rsid w:val="00BC5302"/>
    <w:rsid w:val="00BE1CBD"/>
    <w:rsid w:val="00C7332B"/>
    <w:rsid w:val="00C9425E"/>
    <w:rsid w:val="00CD26BB"/>
    <w:rsid w:val="00CD73C1"/>
    <w:rsid w:val="00CE6980"/>
    <w:rsid w:val="00CF262B"/>
    <w:rsid w:val="00D64D4D"/>
    <w:rsid w:val="00D724CE"/>
    <w:rsid w:val="00D73147"/>
    <w:rsid w:val="00DE12CB"/>
    <w:rsid w:val="00E01A29"/>
    <w:rsid w:val="00E039FC"/>
    <w:rsid w:val="00E36410"/>
    <w:rsid w:val="00E53AFD"/>
    <w:rsid w:val="00E54946"/>
    <w:rsid w:val="00EA7246"/>
    <w:rsid w:val="00F778EE"/>
    <w:rsid w:val="00F81449"/>
    <w:rsid w:val="00F94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2337473-B2F0-45B9-8E24-E56ACB64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F27E5"/>
    <w:rPr>
      <w:rFonts w:ascii="Tahoma" w:hAnsi="Tahoma" w:cs="Tahoma"/>
      <w:sz w:val="16"/>
      <w:szCs w:val="16"/>
      <w:lang w:eastAsia="en-US"/>
    </w:rPr>
  </w:style>
  <w:style w:type="paragraph" w:customStyle="1" w:styleId="a5">
    <w:name w:val="Рабочий"/>
    <w:basedOn w:val="a"/>
    <w:rsid w:val="00BE1CB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E039FC"/>
    <w:pPr>
      <w:ind w:left="708"/>
    </w:pPr>
  </w:style>
  <w:style w:type="paragraph" w:styleId="a7">
    <w:name w:val="Normal (Web)"/>
    <w:basedOn w:val="a"/>
    <w:uiPriority w:val="99"/>
    <w:semiHidden/>
    <w:unhideWhenUsed/>
    <w:rsid w:val="00266D9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18"/>
      <w:szCs w:val="18"/>
      <w:lang w:eastAsia="ru-RU"/>
    </w:rPr>
  </w:style>
  <w:style w:type="table" w:styleId="a8">
    <w:name w:val="Table Grid"/>
    <w:basedOn w:val="a1"/>
    <w:uiPriority w:val="59"/>
    <w:rsid w:val="00266D9D"/>
    <w:rPr>
      <w:rFonts w:asciiTheme="minorHAnsi" w:eastAsia="Times New Roman" w:hAnsiTheme="minorHAnsi" w:cs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6</cp:revision>
  <cp:lastPrinted>2020-05-27T08:27:00Z</cp:lastPrinted>
  <dcterms:created xsi:type="dcterms:W3CDTF">2020-03-19T10:14:00Z</dcterms:created>
  <dcterms:modified xsi:type="dcterms:W3CDTF">2020-05-27T08:27:00Z</dcterms:modified>
</cp:coreProperties>
</file>