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32"/>
          <w:szCs w:val="20"/>
          <w:lang w:eastAsia="ru-RU"/>
        </w:rPr>
        <w:drawing>
          <wp:inline distT="0" distB="0" distL="0" distR="0">
            <wp:extent cx="619125" cy="6191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3371D" w:rsidRP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ТЕРРИТОРИАЛЬНАЯ  ИЗБИРАТЕЛЬНАЯ   КОМИССИЯ </w:t>
      </w:r>
    </w:p>
    <w:p w:rsidR="0083371D" w:rsidRP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ЦИМЛЯНСКОГО  РАЙОНА  РОСТОВСКОЙ  ОБЛАСТИ  </w:t>
      </w:r>
    </w:p>
    <w:p w:rsidR="0083371D" w:rsidRPr="0083371D" w:rsidRDefault="0083371D" w:rsidP="0083371D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3371D" w:rsidRPr="0083371D" w:rsidRDefault="0083371D" w:rsidP="0083371D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3371D" w:rsidRPr="0083371D" w:rsidRDefault="0083371D" w:rsidP="0083371D">
      <w:pPr>
        <w:tabs>
          <w:tab w:val="left" w:pos="36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Pr="0083371D" w:rsidRDefault="00EF470B" w:rsidP="0083371D">
      <w:pPr>
        <w:tabs>
          <w:tab w:val="left" w:pos="675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0A0F7C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сентября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22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542E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E633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25D28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E63347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225D28">
        <w:rPr>
          <w:rFonts w:ascii="Times New Roman" w:eastAsia="Times New Roman" w:hAnsi="Times New Roman" w:cs="Times New Roman"/>
          <w:sz w:val="28"/>
          <w:szCs w:val="28"/>
          <w:lang w:eastAsia="ru-RU"/>
        </w:rPr>
        <w:t>-1</w:t>
      </w:r>
    </w:p>
    <w:p w:rsidR="0083371D" w:rsidRPr="0083371D" w:rsidRDefault="0083371D" w:rsidP="008337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г. Цимлянск</w:t>
      </w:r>
    </w:p>
    <w:p w:rsidR="0083371D" w:rsidRPr="0083371D" w:rsidRDefault="0083371D" w:rsidP="0083371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3371D" w:rsidRPr="00EF470B" w:rsidRDefault="0083371D" w:rsidP="00EF470B">
      <w:pPr>
        <w:tabs>
          <w:tab w:val="left" w:pos="2400"/>
        </w:tabs>
        <w:spacing w:after="0" w:line="240" w:lineRule="auto"/>
        <w:ind w:left="1418" w:right="1276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результатах </w:t>
      </w:r>
      <w:r w:rsidR="00EF470B" w:rsidRPr="00EF470B">
        <w:rPr>
          <w:rFonts w:ascii="Times New Roman" w:hAnsi="Times New Roman" w:cs="Times New Roman"/>
          <w:b/>
          <w:color w:val="000000"/>
          <w:spacing w:val="-3"/>
          <w:sz w:val="28"/>
          <w:szCs w:val="28"/>
        </w:rPr>
        <w:t>дополнительных выборов депутата Собрания депутатов Цимлянского городского поселения Цимлянского района Ростовской области пятого созыва по одномандатному избирательному округу № 15</w:t>
      </w:r>
      <w:r w:rsidR="00EF470B">
        <w:rPr>
          <w:rFonts w:ascii="Times New Roman" w:hAnsi="Times New Roman" w:cs="Times New Roman"/>
          <w:b/>
          <w:color w:val="000000"/>
          <w:spacing w:val="-3"/>
          <w:sz w:val="28"/>
          <w:szCs w:val="28"/>
        </w:rPr>
        <w:t xml:space="preserve"> </w:t>
      </w:r>
    </w:p>
    <w:p w:rsidR="0083371D" w:rsidRPr="0083371D" w:rsidRDefault="0083371D" w:rsidP="0083371D">
      <w:pPr>
        <w:tabs>
          <w:tab w:val="left" w:pos="9360"/>
        </w:tabs>
        <w:spacing w:after="0" w:line="240" w:lineRule="auto"/>
        <w:ind w:left="1680" w:right="845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3371D" w:rsidRPr="0083371D" w:rsidRDefault="002F4573" w:rsidP="0010685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4573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данных перв</w:t>
      </w:r>
      <w:r w:rsidR="006B453C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Pr="002F45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экземпляр</w:t>
      </w:r>
      <w:r w:rsidR="006B453C"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Pr="002F45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протокол</w:t>
      </w:r>
      <w:r w:rsidR="006B453C"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Pr="002F45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</w:t>
      </w:r>
      <w:r w:rsidR="00FD2202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Pr="002F45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</w:t>
      </w:r>
      <w:r w:rsidR="00FD2202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Pr="002F45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</w:t>
      </w:r>
      <w:r w:rsidR="00FD2202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Pr="002F45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</w:t>
      </w:r>
      <w:r w:rsidR="00FD2202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Pr="002F45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</w:t>
      </w:r>
      <w:r w:rsidR="00FD2202"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="00C576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r w:rsidRPr="002F4573">
        <w:rPr>
          <w:rFonts w:ascii="Times New Roman" w:eastAsia="Times New Roman" w:hAnsi="Times New Roman" w:cs="Times New Roman"/>
          <w:sz w:val="28"/>
          <w:szCs w:val="28"/>
          <w:lang w:eastAsia="ru-RU"/>
        </w:rPr>
        <w:t>24</w:t>
      </w:r>
      <w:r w:rsidR="00FD2202">
        <w:rPr>
          <w:rFonts w:ascii="Times New Roman" w:eastAsia="Times New Roman" w:hAnsi="Times New Roman" w:cs="Times New Roman"/>
          <w:sz w:val="28"/>
          <w:szCs w:val="28"/>
          <w:lang w:eastAsia="ru-RU"/>
        </w:rPr>
        <w:t>12,</w:t>
      </w:r>
      <w:r w:rsidR="00C576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r w:rsidR="00FD2202">
        <w:rPr>
          <w:rFonts w:ascii="Times New Roman" w:eastAsia="Times New Roman" w:hAnsi="Times New Roman" w:cs="Times New Roman"/>
          <w:sz w:val="28"/>
          <w:szCs w:val="28"/>
          <w:lang w:eastAsia="ru-RU"/>
        </w:rPr>
        <w:t>2413</w:t>
      </w:r>
      <w:r w:rsidRPr="002F45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Цимлянского района </w:t>
      </w:r>
      <w:r w:rsidR="00542E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  <w:r w:rsidRPr="002F4573">
        <w:rPr>
          <w:rFonts w:ascii="Times New Roman" w:eastAsia="Times New Roman" w:hAnsi="Times New Roman" w:cs="Times New Roman"/>
          <w:sz w:val="28"/>
          <w:szCs w:val="28"/>
          <w:lang w:eastAsia="ru-RU"/>
        </w:rPr>
        <w:t>об итогах голосования по одномандатному избирательному округу</w:t>
      </w:r>
      <w:r w:rsidR="00542E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F45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FD2202"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Pr="002F45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Территориальная избирательная комиссия Цимлянского района </w:t>
      </w:r>
      <w:r w:rsidR="00542E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  <w:r w:rsidRPr="002F4573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определила</w:t>
      </w:r>
      <w:r w:rsidRPr="00EF47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 </w:t>
      </w:r>
      <w:r w:rsidR="00EF470B" w:rsidRPr="00EF470B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="00542E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F470B" w:rsidRPr="00EF470B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дополнительных выборах депутата Собрания депутатов Цимлянского городского поселения Цимлянского района Ростовской области пятого созыва по одномандатному избирательному округу № 15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приняло участие </w:t>
      </w:r>
      <w:r w:rsidR="000A0F7C">
        <w:rPr>
          <w:rFonts w:ascii="Times New Roman" w:eastAsia="Times New Roman" w:hAnsi="Times New Roman" w:cs="Times New Roman"/>
          <w:sz w:val="28"/>
          <w:szCs w:val="28"/>
          <w:lang w:eastAsia="ru-RU"/>
        </w:rPr>
        <w:t>400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0A0F7C">
        <w:rPr>
          <w:rFonts w:ascii="Times New Roman" w:eastAsia="Times New Roman" w:hAnsi="Times New Roman" w:cs="Times New Roman"/>
          <w:sz w:val="28"/>
          <w:szCs w:val="28"/>
          <w:lang w:eastAsia="ru-RU"/>
        </w:rPr>
        <w:t>четыреста</w:t>
      </w:r>
      <w:r w:rsidR="00907C4F">
        <w:rPr>
          <w:rFonts w:ascii="Times New Roman" w:eastAsia="Times New Roman" w:hAnsi="Times New Roman" w:cs="Times New Roman"/>
          <w:sz w:val="28"/>
          <w:szCs w:val="28"/>
          <w:lang w:eastAsia="ru-RU"/>
        </w:rPr>
        <w:t>) избирател</w:t>
      </w:r>
      <w:r w:rsidR="0064166C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 составляет </w:t>
      </w:r>
      <w:r w:rsidR="00C57649">
        <w:rPr>
          <w:rFonts w:ascii="Times New Roman" w:eastAsia="Times New Roman" w:hAnsi="Times New Roman" w:cs="Times New Roman"/>
          <w:sz w:val="28"/>
          <w:szCs w:val="28"/>
          <w:lang w:eastAsia="ru-RU"/>
        </w:rPr>
        <w:t>41,71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% от числа избирателей, внесенных в список избирателей на момент окончания голосования.</w:t>
      </w:r>
    </w:p>
    <w:p w:rsidR="0083371D" w:rsidRDefault="00907C4F" w:rsidP="00597AA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Голоса избирателей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распределились следующим образом:</w:t>
      </w:r>
    </w:p>
    <w:tbl>
      <w:tblPr>
        <w:tblStyle w:val="a5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567"/>
        <w:gridCol w:w="6520"/>
      </w:tblGrid>
      <w:tr w:rsidR="00FD2202" w:rsidRPr="00923A9A" w:rsidTr="00106852">
        <w:tc>
          <w:tcPr>
            <w:tcW w:w="2660" w:type="dxa"/>
          </w:tcPr>
          <w:p w:rsidR="00EF470B" w:rsidRPr="00106852" w:rsidRDefault="00106852" w:rsidP="00EF470B">
            <w:pPr>
              <w:ind w:firstLine="150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proofErr w:type="spellStart"/>
            <w:r w:rsidRPr="00106852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Гаврина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 </w:t>
            </w:r>
            <w:r w:rsidR="00EF470B" w:rsidRPr="00106852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Анна </w:t>
            </w:r>
          </w:p>
          <w:p w:rsidR="0064166C" w:rsidRPr="00106852" w:rsidRDefault="00EF470B" w:rsidP="00106852">
            <w:pPr>
              <w:ind w:firstLine="150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106852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Леонидовна</w:t>
            </w:r>
          </w:p>
        </w:tc>
        <w:tc>
          <w:tcPr>
            <w:tcW w:w="567" w:type="dxa"/>
          </w:tcPr>
          <w:p w:rsidR="00FD2202" w:rsidRPr="00923A9A" w:rsidRDefault="00FD2202" w:rsidP="00FD220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520" w:type="dxa"/>
          </w:tcPr>
          <w:p w:rsidR="00106852" w:rsidRPr="002B5C72" w:rsidRDefault="00E14C29" w:rsidP="0024370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4" w:lineRule="exac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>п</w:t>
            </w:r>
            <w:r w:rsidR="00FD2202" w:rsidRPr="002B5C72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>одано</w:t>
            </w:r>
            <w:proofErr w:type="gramEnd"/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 xml:space="preserve"> </w:t>
            </w:r>
            <w:r w:rsidR="000A0F7C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>66</w:t>
            </w:r>
            <w:r w:rsidR="00FD2202" w:rsidRPr="002B5C72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 xml:space="preserve"> (</w:t>
            </w:r>
            <w:r w:rsidR="000A0F7C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>шестьдесят шесть</w:t>
            </w:r>
            <w:r w:rsidR="00106852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>) голосов избирателей</w:t>
            </w:r>
            <w:r w:rsidR="001C2C29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>,</w:t>
            </w:r>
            <w:r w:rsidR="001C2C29">
              <w:t xml:space="preserve"> </w:t>
            </w:r>
            <w:r w:rsidR="001C2C29" w:rsidRPr="001C2C29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 xml:space="preserve">что составило </w:t>
            </w:r>
            <w:r w:rsidR="00A205C9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>16,50</w:t>
            </w:r>
            <w:r w:rsidR="001C2C29" w:rsidRPr="001C2C29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 xml:space="preserve">% от числа избирателей, </w:t>
            </w:r>
            <w:r w:rsidR="001C2C29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>принявших участие в голосовании</w:t>
            </w:r>
            <w:r w:rsidR="005C514E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>;</w:t>
            </w:r>
          </w:p>
        </w:tc>
      </w:tr>
      <w:tr w:rsidR="00FD2202" w:rsidRPr="00923A9A" w:rsidTr="00106852">
        <w:trPr>
          <w:trHeight w:val="601"/>
        </w:trPr>
        <w:tc>
          <w:tcPr>
            <w:tcW w:w="2660" w:type="dxa"/>
          </w:tcPr>
          <w:p w:rsidR="00EF470B" w:rsidRPr="00106852" w:rsidRDefault="00106852" w:rsidP="00EF470B">
            <w:pPr>
              <w:ind w:firstLine="150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proofErr w:type="spellStart"/>
            <w:r w:rsidRPr="00106852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Деренко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 </w:t>
            </w:r>
            <w:r w:rsidR="00EF470B" w:rsidRPr="00106852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Артем </w:t>
            </w:r>
          </w:p>
          <w:p w:rsidR="00FD2202" w:rsidRPr="00106852" w:rsidRDefault="00EF470B" w:rsidP="00106852">
            <w:pPr>
              <w:ind w:firstLine="150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106852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Анатольевич</w:t>
            </w:r>
          </w:p>
        </w:tc>
        <w:tc>
          <w:tcPr>
            <w:tcW w:w="567" w:type="dxa"/>
          </w:tcPr>
          <w:p w:rsidR="00FD2202" w:rsidRDefault="00FD2202" w:rsidP="00FD220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520" w:type="dxa"/>
          </w:tcPr>
          <w:p w:rsidR="00106852" w:rsidRDefault="00FD2202" w:rsidP="001C2C2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подано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A0F7C">
              <w:rPr>
                <w:rFonts w:ascii="Times New Roman" w:hAnsi="Times New Roman" w:cs="Times New Roman"/>
                <w:sz w:val="28"/>
                <w:szCs w:val="28"/>
              </w:rPr>
              <w:t>62</w:t>
            </w:r>
            <w:r w:rsidR="0010685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B5C72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0A0F7C">
              <w:rPr>
                <w:rFonts w:ascii="Times New Roman" w:hAnsi="Times New Roman" w:cs="Times New Roman"/>
                <w:sz w:val="28"/>
                <w:szCs w:val="28"/>
              </w:rPr>
              <w:t>шестьдесят два</w:t>
            </w:r>
            <w:r w:rsidR="00106852">
              <w:rPr>
                <w:rFonts w:ascii="Times New Roman" w:hAnsi="Times New Roman" w:cs="Times New Roman"/>
                <w:sz w:val="28"/>
                <w:szCs w:val="28"/>
              </w:rPr>
              <w:t>) голос</w:t>
            </w:r>
            <w:r w:rsidR="000A0F7C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106852"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</w:t>
            </w:r>
            <w:r w:rsidR="001C2C29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2B5C7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C2C29" w:rsidRPr="001C2C29">
              <w:rPr>
                <w:rFonts w:ascii="Times New Roman" w:hAnsi="Times New Roman" w:cs="Times New Roman"/>
                <w:sz w:val="28"/>
                <w:szCs w:val="28"/>
              </w:rPr>
              <w:t xml:space="preserve">что составило </w:t>
            </w:r>
            <w:r w:rsidR="00A205C9">
              <w:rPr>
                <w:rFonts w:ascii="Times New Roman" w:hAnsi="Times New Roman" w:cs="Times New Roman"/>
                <w:sz w:val="28"/>
                <w:szCs w:val="28"/>
              </w:rPr>
              <w:t>15,50</w:t>
            </w:r>
            <w:r w:rsidR="001C2C29" w:rsidRPr="001C2C29">
              <w:rPr>
                <w:rFonts w:ascii="Times New Roman" w:hAnsi="Times New Roman" w:cs="Times New Roman"/>
                <w:sz w:val="28"/>
                <w:szCs w:val="28"/>
              </w:rPr>
              <w:t>% от числа избирателей, принявших участие в голосовании;</w:t>
            </w:r>
          </w:p>
          <w:p w:rsidR="00106852" w:rsidRPr="009E2B8C" w:rsidRDefault="00106852" w:rsidP="001C2C29">
            <w:pPr>
              <w:jc w:val="both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</w:tr>
      <w:tr w:rsidR="00FD2202" w:rsidRPr="00923A9A" w:rsidTr="00106852">
        <w:trPr>
          <w:trHeight w:val="653"/>
        </w:trPr>
        <w:tc>
          <w:tcPr>
            <w:tcW w:w="2660" w:type="dxa"/>
          </w:tcPr>
          <w:p w:rsidR="00EF470B" w:rsidRPr="00106852" w:rsidRDefault="00106852" w:rsidP="00EF470B">
            <w:pPr>
              <w:ind w:firstLine="150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106852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Киреев</w:t>
            </w: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 </w:t>
            </w:r>
            <w:r w:rsidR="00EF470B" w:rsidRPr="00106852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Игорь </w:t>
            </w:r>
          </w:p>
          <w:p w:rsidR="00FD2202" w:rsidRPr="00106852" w:rsidRDefault="00EF470B" w:rsidP="00106852">
            <w:pPr>
              <w:ind w:firstLine="150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106852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Николаевич</w:t>
            </w:r>
          </w:p>
        </w:tc>
        <w:tc>
          <w:tcPr>
            <w:tcW w:w="567" w:type="dxa"/>
          </w:tcPr>
          <w:p w:rsidR="00FD2202" w:rsidRDefault="00FD2202" w:rsidP="00FD220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520" w:type="dxa"/>
          </w:tcPr>
          <w:p w:rsidR="00106852" w:rsidRPr="002B5C72" w:rsidRDefault="00FD2202" w:rsidP="00A205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подано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A0F7C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2B5C72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 w:rsidR="000A0F7C">
              <w:rPr>
                <w:rFonts w:ascii="Times New Roman" w:hAnsi="Times New Roman" w:cs="Times New Roman"/>
                <w:sz w:val="28"/>
                <w:szCs w:val="28"/>
              </w:rPr>
              <w:t>десять</w:t>
            </w:r>
            <w:r w:rsidR="001C2C29">
              <w:rPr>
                <w:rFonts w:ascii="Times New Roman" w:hAnsi="Times New Roman" w:cs="Times New Roman"/>
                <w:sz w:val="28"/>
                <w:szCs w:val="28"/>
              </w:rPr>
              <w:t>) голосов избирателей,</w:t>
            </w:r>
            <w:r w:rsidR="001C2C29">
              <w:t xml:space="preserve"> </w:t>
            </w:r>
            <w:r w:rsidR="001C2C29" w:rsidRPr="001C2C29">
              <w:rPr>
                <w:rFonts w:ascii="Times New Roman" w:hAnsi="Times New Roman" w:cs="Times New Roman"/>
                <w:sz w:val="28"/>
                <w:szCs w:val="28"/>
              </w:rPr>
              <w:t xml:space="preserve">что составило </w:t>
            </w:r>
            <w:r w:rsidR="00A205C9">
              <w:rPr>
                <w:rFonts w:ascii="Times New Roman" w:hAnsi="Times New Roman" w:cs="Times New Roman"/>
                <w:sz w:val="28"/>
                <w:szCs w:val="28"/>
              </w:rPr>
              <w:t>2,50</w:t>
            </w:r>
            <w:r w:rsidR="001C2C29" w:rsidRPr="001C2C29">
              <w:rPr>
                <w:rFonts w:ascii="Times New Roman" w:hAnsi="Times New Roman" w:cs="Times New Roman"/>
                <w:sz w:val="28"/>
                <w:szCs w:val="28"/>
              </w:rPr>
              <w:t>% от числа избирателей, принявших участие в голосовании;</w:t>
            </w:r>
          </w:p>
        </w:tc>
      </w:tr>
      <w:tr w:rsidR="00EF470B" w:rsidRPr="00923A9A" w:rsidTr="00106852">
        <w:trPr>
          <w:trHeight w:val="705"/>
        </w:trPr>
        <w:tc>
          <w:tcPr>
            <w:tcW w:w="2660" w:type="dxa"/>
          </w:tcPr>
          <w:p w:rsidR="00EF470B" w:rsidRPr="00106852" w:rsidRDefault="00106852" w:rsidP="00EF470B">
            <w:pPr>
              <w:ind w:firstLine="150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proofErr w:type="spellStart"/>
            <w:r w:rsidRPr="00106852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Леухов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 </w:t>
            </w:r>
            <w:r w:rsidR="00EF470B" w:rsidRPr="00106852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Сергей </w:t>
            </w:r>
          </w:p>
          <w:p w:rsidR="00106852" w:rsidRPr="00106852" w:rsidRDefault="00EF470B" w:rsidP="00106852">
            <w:pPr>
              <w:ind w:firstLine="150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106852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Александрович</w:t>
            </w:r>
          </w:p>
        </w:tc>
        <w:tc>
          <w:tcPr>
            <w:tcW w:w="567" w:type="dxa"/>
          </w:tcPr>
          <w:p w:rsidR="00EF470B" w:rsidRDefault="00EF470B" w:rsidP="00FD220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520" w:type="dxa"/>
          </w:tcPr>
          <w:p w:rsidR="00106852" w:rsidRDefault="00EF470B" w:rsidP="0024370E">
            <w:pPr>
              <w:jc w:val="both"/>
            </w:pPr>
            <w:proofErr w:type="gramStart"/>
            <w:r w:rsidRPr="0056640B">
              <w:rPr>
                <w:rFonts w:ascii="Times New Roman" w:hAnsi="Times New Roman" w:cs="Times New Roman"/>
                <w:sz w:val="28"/>
                <w:szCs w:val="28"/>
              </w:rPr>
              <w:t>подано</w:t>
            </w:r>
            <w:proofErr w:type="gramEnd"/>
            <w:r w:rsidRPr="0056640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A0F7C">
              <w:rPr>
                <w:rFonts w:ascii="Times New Roman" w:hAnsi="Times New Roman" w:cs="Times New Roman"/>
                <w:sz w:val="28"/>
                <w:szCs w:val="28"/>
              </w:rPr>
              <w:t>192</w:t>
            </w:r>
            <w:r w:rsidR="0010685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6640B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0A0F7C">
              <w:rPr>
                <w:rFonts w:ascii="Times New Roman" w:hAnsi="Times New Roman" w:cs="Times New Roman"/>
                <w:sz w:val="28"/>
                <w:szCs w:val="28"/>
              </w:rPr>
              <w:t>сто девяносто два) голоса</w:t>
            </w:r>
            <w:r w:rsidR="001C2C29"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избирателей,</w:t>
            </w:r>
            <w:r w:rsidR="001C2C29">
              <w:t xml:space="preserve"> </w:t>
            </w:r>
            <w:r w:rsidR="00C57649">
              <w:rPr>
                <w:rFonts w:ascii="Times New Roman" w:hAnsi="Times New Roman" w:cs="Times New Roman"/>
                <w:sz w:val="28"/>
                <w:szCs w:val="28"/>
              </w:rPr>
              <w:t xml:space="preserve">что составило </w:t>
            </w:r>
            <w:r w:rsidR="00A205C9">
              <w:rPr>
                <w:rFonts w:ascii="Times New Roman" w:hAnsi="Times New Roman" w:cs="Times New Roman"/>
                <w:sz w:val="28"/>
                <w:szCs w:val="28"/>
              </w:rPr>
              <w:t>48,00</w:t>
            </w:r>
            <w:r w:rsidR="001C2C29" w:rsidRPr="001C2C29">
              <w:rPr>
                <w:rFonts w:ascii="Times New Roman" w:hAnsi="Times New Roman" w:cs="Times New Roman"/>
                <w:sz w:val="28"/>
                <w:szCs w:val="28"/>
              </w:rPr>
              <w:t>% от числа избирателей, принявших участие в голосовании;</w:t>
            </w:r>
          </w:p>
        </w:tc>
      </w:tr>
      <w:tr w:rsidR="00EF470B" w:rsidRPr="00923A9A" w:rsidTr="00106852">
        <w:trPr>
          <w:trHeight w:val="698"/>
        </w:trPr>
        <w:tc>
          <w:tcPr>
            <w:tcW w:w="2660" w:type="dxa"/>
          </w:tcPr>
          <w:p w:rsidR="00EF470B" w:rsidRPr="00106852" w:rsidRDefault="00106852" w:rsidP="00EF470B">
            <w:pPr>
              <w:ind w:firstLine="150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106852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Таран</w:t>
            </w: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 </w:t>
            </w:r>
            <w:r w:rsidR="00EF470B" w:rsidRPr="00106852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Алексей </w:t>
            </w:r>
          </w:p>
          <w:p w:rsidR="00EF470B" w:rsidRPr="00106852" w:rsidRDefault="00EF470B" w:rsidP="00106852">
            <w:pPr>
              <w:ind w:firstLine="150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106852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Станиславович</w:t>
            </w:r>
          </w:p>
        </w:tc>
        <w:tc>
          <w:tcPr>
            <w:tcW w:w="567" w:type="dxa"/>
          </w:tcPr>
          <w:p w:rsidR="00EF470B" w:rsidRDefault="00EF470B" w:rsidP="00FD220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520" w:type="dxa"/>
          </w:tcPr>
          <w:p w:rsidR="00106852" w:rsidRDefault="00EF470B" w:rsidP="0024370E">
            <w:pPr>
              <w:jc w:val="both"/>
            </w:pPr>
            <w:proofErr w:type="gramStart"/>
            <w:r w:rsidRPr="0056640B">
              <w:rPr>
                <w:rFonts w:ascii="Times New Roman" w:hAnsi="Times New Roman" w:cs="Times New Roman"/>
                <w:sz w:val="28"/>
                <w:szCs w:val="28"/>
              </w:rPr>
              <w:t>подано</w:t>
            </w:r>
            <w:proofErr w:type="gramEnd"/>
            <w:r w:rsidRPr="0056640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A0F7C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  <w:r w:rsidR="0010685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6640B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0A0F7C">
              <w:rPr>
                <w:rFonts w:ascii="Times New Roman" w:hAnsi="Times New Roman" w:cs="Times New Roman"/>
                <w:sz w:val="28"/>
                <w:szCs w:val="28"/>
              </w:rPr>
              <w:t>двадцать четыре</w:t>
            </w:r>
            <w:r w:rsidRPr="0056640B">
              <w:rPr>
                <w:rFonts w:ascii="Times New Roman" w:hAnsi="Times New Roman" w:cs="Times New Roman"/>
                <w:sz w:val="28"/>
                <w:szCs w:val="28"/>
              </w:rPr>
              <w:t>) голос</w:t>
            </w:r>
            <w:r w:rsidR="000A0F7C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56640B"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</w:t>
            </w:r>
            <w:r w:rsidR="001C2C29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1C2C29">
              <w:t xml:space="preserve"> </w:t>
            </w:r>
            <w:r w:rsidR="001C2C29" w:rsidRPr="001C2C29">
              <w:rPr>
                <w:rFonts w:ascii="Times New Roman" w:hAnsi="Times New Roman" w:cs="Times New Roman"/>
                <w:sz w:val="28"/>
                <w:szCs w:val="28"/>
              </w:rPr>
              <w:t xml:space="preserve">что составило </w:t>
            </w:r>
            <w:r w:rsidR="00A205C9">
              <w:rPr>
                <w:rFonts w:ascii="Times New Roman" w:hAnsi="Times New Roman" w:cs="Times New Roman"/>
                <w:sz w:val="28"/>
                <w:szCs w:val="28"/>
              </w:rPr>
              <w:t>6,00</w:t>
            </w:r>
            <w:r w:rsidR="001C2C29" w:rsidRPr="001C2C29">
              <w:rPr>
                <w:rFonts w:ascii="Times New Roman" w:hAnsi="Times New Roman" w:cs="Times New Roman"/>
                <w:sz w:val="28"/>
                <w:szCs w:val="28"/>
              </w:rPr>
              <w:t>% от числа избирателей, принявших участие в голосовании;</w:t>
            </w:r>
          </w:p>
        </w:tc>
      </w:tr>
      <w:tr w:rsidR="00EF470B" w:rsidRPr="00923A9A" w:rsidTr="00106852">
        <w:trPr>
          <w:trHeight w:val="708"/>
        </w:trPr>
        <w:tc>
          <w:tcPr>
            <w:tcW w:w="2660" w:type="dxa"/>
          </w:tcPr>
          <w:p w:rsidR="00EF470B" w:rsidRPr="00106852" w:rsidRDefault="00106852" w:rsidP="00106852">
            <w:pPr>
              <w:ind w:left="142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106852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lastRenderedPageBreak/>
              <w:t>Татаринцева</w:t>
            </w: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     </w:t>
            </w:r>
            <w:r w:rsidR="00EF470B" w:rsidRPr="00106852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Татьяна </w:t>
            </w:r>
            <w:proofErr w:type="spellStart"/>
            <w:r w:rsidR="00EF470B" w:rsidRPr="00106852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Няминовна</w:t>
            </w:r>
            <w:proofErr w:type="spellEnd"/>
          </w:p>
        </w:tc>
        <w:tc>
          <w:tcPr>
            <w:tcW w:w="567" w:type="dxa"/>
          </w:tcPr>
          <w:p w:rsidR="00EF470B" w:rsidRDefault="00EF470B" w:rsidP="00FD220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520" w:type="dxa"/>
          </w:tcPr>
          <w:p w:rsidR="00EF470B" w:rsidRDefault="00EF470B" w:rsidP="001C2C2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56640B">
              <w:rPr>
                <w:rFonts w:ascii="Times New Roman" w:hAnsi="Times New Roman" w:cs="Times New Roman"/>
                <w:sz w:val="28"/>
                <w:szCs w:val="28"/>
              </w:rPr>
              <w:t>подано</w:t>
            </w:r>
            <w:proofErr w:type="gramEnd"/>
            <w:r w:rsidRPr="0056640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A0F7C">
              <w:rPr>
                <w:rFonts w:ascii="Times New Roman" w:hAnsi="Times New Roman" w:cs="Times New Roman"/>
                <w:sz w:val="28"/>
                <w:szCs w:val="28"/>
              </w:rPr>
              <w:t>45</w:t>
            </w:r>
            <w:r w:rsidR="0010685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6640B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0A0F7C">
              <w:rPr>
                <w:rFonts w:ascii="Times New Roman" w:hAnsi="Times New Roman" w:cs="Times New Roman"/>
                <w:sz w:val="28"/>
                <w:szCs w:val="28"/>
              </w:rPr>
              <w:t>сорок пять</w:t>
            </w:r>
            <w:r w:rsidRPr="0056640B">
              <w:rPr>
                <w:rFonts w:ascii="Times New Roman" w:hAnsi="Times New Roman" w:cs="Times New Roman"/>
                <w:sz w:val="28"/>
                <w:szCs w:val="28"/>
              </w:rPr>
              <w:t>) голосов избирателей</w:t>
            </w:r>
            <w:r w:rsidR="001C2C29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1C2C29">
              <w:t xml:space="preserve"> </w:t>
            </w:r>
            <w:r w:rsidR="001C2C29" w:rsidRPr="001C2C29">
              <w:rPr>
                <w:rFonts w:ascii="Times New Roman" w:hAnsi="Times New Roman" w:cs="Times New Roman"/>
                <w:sz w:val="28"/>
                <w:szCs w:val="28"/>
              </w:rPr>
              <w:t xml:space="preserve">что составило </w:t>
            </w:r>
            <w:r w:rsidR="00A205C9">
              <w:rPr>
                <w:rFonts w:ascii="Times New Roman" w:hAnsi="Times New Roman" w:cs="Times New Roman"/>
                <w:sz w:val="28"/>
                <w:szCs w:val="28"/>
              </w:rPr>
              <w:t>11,25</w:t>
            </w:r>
            <w:r w:rsidR="001C2C29" w:rsidRPr="001C2C29">
              <w:rPr>
                <w:rFonts w:ascii="Times New Roman" w:hAnsi="Times New Roman" w:cs="Times New Roman"/>
                <w:sz w:val="28"/>
                <w:szCs w:val="28"/>
              </w:rPr>
              <w:t xml:space="preserve">% от числа избирателей, </w:t>
            </w:r>
            <w:r w:rsidR="001C2C29">
              <w:rPr>
                <w:rFonts w:ascii="Times New Roman" w:hAnsi="Times New Roman" w:cs="Times New Roman"/>
                <w:sz w:val="28"/>
                <w:szCs w:val="28"/>
              </w:rPr>
              <w:t>принявших участие в голосовании.</w:t>
            </w:r>
          </w:p>
          <w:p w:rsidR="00106852" w:rsidRDefault="00106852" w:rsidP="001C2C29">
            <w:pPr>
              <w:jc w:val="both"/>
            </w:pPr>
          </w:p>
        </w:tc>
      </w:tr>
    </w:tbl>
    <w:p w:rsidR="00806E56" w:rsidRDefault="00E14C29" w:rsidP="001068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4C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пунктом 1 статьи 70 Федерального закона </w:t>
      </w:r>
      <w:r w:rsidRPr="00E14C2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от 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 12.05.2016 № 525-ЗС «О выборах </w:t>
      </w:r>
      <w:r w:rsidRPr="00E14C2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референдумах в Ростовской области»</w:t>
      </w:r>
      <w:r w:rsidR="00806E56" w:rsidRPr="00806E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E14C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протокола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Цимлянского</w:t>
      </w:r>
      <w:r w:rsidRPr="00E14C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 о результатах дополнительных выборов депутата Собрания депутатов Цимлянского городского поселения Цимлянского района Ростовской области пятого созыва по одномандатному избирательному округу № 15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E14C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06E56" w:rsidRPr="00806E56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Цимлянского района Ростовской области</w:t>
      </w:r>
    </w:p>
    <w:p w:rsidR="0083371D" w:rsidRDefault="0083371D" w:rsidP="006562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6562FF" w:rsidRPr="0083371D" w:rsidRDefault="006562FF" w:rsidP="006562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Pr="0083371D" w:rsidRDefault="0083371D" w:rsidP="00597AAD">
      <w:pPr>
        <w:tabs>
          <w:tab w:val="left" w:pos="1080"/>
        </w:tabs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Признать </w:t>
      </w:r>
      <w:r w:rsidR="00EF470B" w:rsidRPr="00EF470B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дополнительные выборы депутата Собрания депутатов Цимлянского городского поселения Цимлянского района Ростовской области пятого созыва по одномандатному избирательному округу № 15 </w:t>
      </w:r>
      <w:r w:rsidR="00C57649">
        <w:rPr>
          <w:rFonts w:ascii="Times New Roman" w:hAnsi="Times New Roman" w:cs="Times New Roman"/>
          <w:color w:val="000000"/>
          <w:spacing w:val="-3"/>
          <w:sz w:val="28"/>
          <w:szCs w:val="28"/>
        </w:rPr>
        <w:br/>
      </w:r>
      <w:r w:rsidR="00EF470B" w:rsidRPr="00EF470B">
        <w:rPr>
          <w:rFonts w:ascii="Times New Roman" w:hAnsi="Times New Roman" w:cs="Times New Roman"/>
          <w:color w:val="000000"/>
          <w:spacing w:val="-3"/>
          <w:sz w:val="28"/>
          <w:szCs w:val="28"/>
        </w:rPr>
        <w:t>11 сентября 2022 года</w:t>
      </w:r>
      <w:r w:rsidR="00542EA5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состоявшимися </w:t>
      </w:r>
      <w:r w:rsidR="00907C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действительными.</w:t>
      </w:r>
    </w:p>
    <w:p w:rsidR="002F004F" w:rsidRDefault="00C57649" w:rsidP="00597AAD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F615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Считать избранным депутатом Собрания депутатов 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>Цимлянского городского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 Цимлянского района Ростовской области </w:t>
      </w:r>
      <w:r w:rsidR="00806E56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пятого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</w:t>
      </w:r>
      <w:r w:rsidR="00542E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22D9E" w:rsidRPr="00EF470B">
        <w:rPr>
          <w:rFonts w:ascii="Times New Roman" w:hAnsi="Times New Roman" w:cs="Times New Roman"/>
          <w:color w:val="000000"/>
          <w:spacing w:val="-3"/>
          <w:sz w:val="28"/>
          <w:szCs w:val="28"/>
        </w:rPr>
        <w:t>по одномандатному избирательному округу № 15</w:t>
      </w:r>
      <w:r w:rsidR="0079588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542E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07C4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набравшим</w:t>
      </w:r>
      <w:r w:rsidR="002F00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наибольшее ко</w:t>
      </w:r>
      <w:r w:rsidR="00907C4F">
        <w:rPr>
          <w:rFonts w:ascii="Times New Roman" w:eastAsia="Times New Roman" w:hAnsi="Times New Roman" w:cs="Times New Roman"/>
          <w:sz w:val="28"/>
          <w:szCs w:val="28"/>
          <w:lang w:eastAsia="ru-RU"/>
        </w:rPr>
        <w:t>личество</w:t>
      </w:r>
      <w:r w:rsidR="002F00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голосов избирателей по отношению к другим кандидатам:</w:t>
      </w:r>
    </w:p>
    <w:p w:rsidR="000A0F7C" w:rsidRDefault="000A0F7C" w:rsidP="00597AAD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A0F7C">
        <w:rPr>
          <w:rFonts w:ascii="Times New Roman" w:eastAsia="Times New Roman" w:hAnsi="Times New Roman" w:cs="Times New Roman"/>
          <w:sz w:val="28"/>
          <w:szCs w:val="28"/>
          <w:lang w:eastAsia="ru-RU"/>
        </w:rPr>
        <w:t>Леухова</w:t>
      </w:r>
      <w:proofErr w:type="spellEnd"/>
      <w:r w:rsidRPr="000A0F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Сергея Александровича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bookmarkStart w:id="0" w:name="_GoBack"/>
      <w:bookmarkEnd w:id="0"/>
      <w:r w:rsidRPr="000A0F7C">
        <w:rPr>
          <w:rFonts w:ascii="Times New Roman" w:eastAsia="Times New Roman" w:hAnsi="Times New Roman" w:cs="Times New Roman"/>
          <w:sz w:val="28"/>
          <w:szCs w:val="28"/>
          <w:lang w:eastAsia="ru-RU"/>
        </w:rPr>
        <w:t>1990 года рождения.</w:t>
      </w:r>
    </w:p>
    <w:p w:rsidR="009E2B8C" w:rsidRDefault="00C57649" w:rsidP="009E2B8C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2F004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542E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E2B8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Цимлянского района</w:t>
      </w:r>
      <w:r w:rsidR="00722D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</w:t>
      </w:r>
      <w:r w:rsidR="009E2B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информационно-телекоммуникационной сети «Интернет»</w:t>
      </w:r>
      <w:r w:rsidR="006B45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="009E2B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опубликовать в общественно-политической газете Цимлянского района «</w:t>
      </w:r>
      <w:proofErr w:type="spellStart"/>
      <w:r w:rsidR="009E2B8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Придонье</w:t>
      </w:r>
      <w:proofErr w:type="spellEnd"/>
      <w:r w:rsidR="009E2B8C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E14C29" w:rsidRDefault="00C57649" w:rsidP="00E14C29">
      <w:pPr>
        <w:tabs>
          <w:tab w:val="left" w:pos="851"/>
        </w:tabs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E14C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E14C29" w:rsidRPr="00E14C2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 исполнением настоящего постановления возложить на</w:t>
      </w:r>
      <w:r w:rsidR="000A0F7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E14C29" w:rsidRPr="00E14C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председателя Территориальной избирательной комиссии </w:t>
      </w:r>
      <w:r w:rsidR="00E14C29">
        <w:rPr>
          <w:rFonts w:ascii="Times New Roman" w:eastAsia="Times New Roman" w:hAnsi="Times New Roman" w:cs="Times New Roman"/>
          <w:sz w:val="28"/>
          <w:szCs w:val="28"/>
          <w:lang w:eastAsia="ru-RU"/>
        </w:rPr>
        <w:t>Цимлянского</w:t>
      </w:r>
      <w:r w:rsidR="00E14C29" w:rsidRPr="00E14C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 </w:t>
      </w:r>
      <w:r w:rsidR="00E14C29">
        <w:rPr>
          <w:rFonts w:ascii="Times New Roman" w:eastAsia="Times New Roman" w:hAnsi="Times New Roman" w:cs="Times New Roman"/>
          <w:sz w:val="28"/>
          <w:szCs w:val="28"/>
          <w:lang w:eastAsia="ru-RU"/>
        </w:rPr>
        <w:t>Нефедова Александра Михайловича.</w:t>
      </w:r>
    </w:p>
    <w:p w:rsidR="006B453C" w:rsidRPr="0083371D" w:rsidRDefault="006B453C" w:rsidP="009E2B8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Pr="0083371D" w:rsidRDefault="0083371D" w:rsidP="0083371D">
      <w:pPr>
        <w:keepNext/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722D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</w:t>
      </w:r>
      <w:r w:rsidR="00E14C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22D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А.М. Нефедов</w:t>
      </w:r>
    </w:p>
    <w:p w:rsidR="0083371D" w:rsidRPr="0083371D" w:rsidRDefault="0083371D" w:rsidP="0083371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61E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</w:t>
      </w:r>
      <w:r w:rsidR="00E14C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661E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С.В. </w:t>
      </w:r>
      <w:proofErr w:type="spellStart"/>
      <w:r w:rsidR="00661E4A">
        <w:rPr>
          <w:rFonts w:ascii="Times New Roman" w:eastAsia="Times New Roman" w:hAnsi="Times New Roman" w:cs="Times New Roman"/>
          <w:sz w:val="28"/>
          <w:szCs w:val="28"/>
          <w:lang w:eastAsia="ru-RU"/>
        </w:rPr>
        <w:t>Бурякова</w:t>
      </w:r>
      <w:proofErr w:type="spellEnd"/>
    </w:p>
    <w:sectPr w:rsidR="0083371D" w:rsidRPr="0083371D" w:rsidSect="006B453C">
      <w:pgSz w:w="11906" w:h="16838"/>
      <w:pgMar w:top="1134" w:right="566" w:bottom="113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CAD4ED9"/>
    <w:multiLevelType w:val="hybridMultilevel"/>
    <w:tmpl w:val="4C3859A0"/>
    <w:lvl w:ilvl="0" w:tplc="B64E841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3371D"/>
    <w:rsid w:val="000A0F7C"/>
    <w:rsid w:val="000B0308"/>
    <w:rsid w:val="000C7E01"/>
    <w:rsid w:val="00106852"/>
    <w:rsid w:val="00140852"/>
    <w:rsid w:val="001C2C29"/>
    <w:rsid w:val="001C5830"/>
    <w:rsid w:val="00225D28"/>
    <w:rsid w:val="0024370E"/>
    <w:rsid w:val="002B5C72"/>
    <w:rsid w:val="002F004F"/>
    <w:rsid w:val="002F4573"/>
    <w:rsid w:val="00452C96"/>
    <w:rsid w:val="004A76AC"/>
    <w:rsid w:val="004C631D"/>
    <w:rsid w:val="0053345A"/>
    <w:rsid w:val="00542EA5"/>
    <w:rsid w:val="00597AAD"/>
    <w:rsid w:val="005C514E"/>
    <w:rsid w:val="005E74C1"/>
    <w:rsid w:val="0064166C"/>
    <w:rsid w:val="00645531"/>
    <w:rsid w:val="006562FF"/>
    <w:rsid w:val="00661E4A"/>
    <w:rsid w:val="006B453C"/>
    <w:rsid w:val="00702BF5"/>
    <w:rsid w:val="00722D9E"/>
    <w:rsid w:val="00795881"/>
    <w:rsid w:val="00806E56"/>
    <w:rsid w:val="0083371D"/>
    <w:rsid w:val="00907C4F"/>
    <w:rsid w:val="00923A9A"/>
    <w:rsid w:val="009516D9"/>
    <w:rsid w:val="009E2B8C"/>
    <w:rsid w:val="009F0C35"/>
    <w:rsid w:val="00A205C9"/>
    <w:rsid w:val="00A7203C"/>
    <w:rsid w:val="00AD11B2"/>
    <w:rsid w:val="00C57649"/>
    <w:rsid w:val="00C74862"/>
    <w:rsid w:val="00D83103"/>
    <w:rsid w:val="00E14C29"/>
    <w:rsid w:val="00E63347"/>
    <w:rsid w:val="00ED28B1"/>
    <w:rsid w:val="00ED5BF6"/>
    <w:rsid w:val="00EF470B"/>
    <w:rsid w:val="00F5433E"/>
    <w:rsid w:val="00F61518"/>
    <w:rsid w:val="00FD220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F41D569-E98A-424D-A3A7-65372A2910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0C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2B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02BF5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923A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954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12F088-9103-4772-A3E3-4C8EC0F9BB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570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 08</cp:lastModifiedBy>
  <cp:revision>20</cp:revision>
  <cp:lastPrinted>2022-09-13T06:46:00Z</cp:lastPrinted>
  <dcterms:created xsi:type="dcterms:W3CDTF">2021-09-18T14:31:00Z</dcterms:created>
  <dcterms:modified xsi:type="dcterms:W3CDTF">2022-09-13T06:46:00Z</dcterms:modified>
</cp:coreProperties>
</file>