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D56AC1" w:rsidRDefault="00D56AC1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8-9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D56AC1" w:rsidRPr="00D56AC1">
        <w:rPr>
          <w:rFonts w:ascii="Times New Roman" w:hAnsi="Times New Roman"/>
          <w:b/>
          <w:sz w:val="28"/>
          <w:szCs w:val="28"/>
        </w:rPr>
        <w:t>13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13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5257BE">
        <w:rPr>
          <w:rFonts w:ascii="Times New Roman" w:hAnsi="Times New Roman"/>
          <w:sz w:val="28"/>
          <w:lang w:val="ru-RU"/>
        </w:rPr>
        <w:t>0</w:t>
      </w:r>
      <w:r w:rsidR="000B17A6">
        <w:rPr>
          <w:rFonts w:ascii="Times New Roman" w:hAnsi="Times New Roman"/>
          <w:sz w:val="28"/>
          <w:lang w:val="ru-RU"/>
        </w:rPr>
        <w:t>2</w:t>
      </w:r>
      <w:r w:rsidR="005257BE">
        <w:rPr>
          <w:rFonts w:ascii="Times New Roman" w:hAnsi="Times New Roman"/>
          <w:sz w:val="28"/>
          <w:lang w:val="ru-RU"/>
        </w:rPr>
        <w:t>.07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0B17A6">
        <w:rPr>
          <w:rFonts w:ascii="Times New Roman" w:hAnsi="Times New Roman"/>
          <w:sz w:val="28"/>
          <w:lang w:val="ru-RU"/>
        </w:rPr>
        <w:t>8-7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0B17A6">
        <w:rPr>
          <w:rFonts w:ascii="Times New Roman" w:hAnsi="Times New Roman"/>
          <w:sz w:val="28"/>
          <w:lang w:val="ru-RU"/>
        </w:rPr>
        <w:t>13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13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13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>Приложение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к постановлению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Территориальной избирательной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комиссии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Цимлянского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района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Ростовской области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от </w:t>
      </w:r>
      <w:r w:rsidR="000B17A6">
        <w:rPr>
          <w:rFonts w:ascii="Times New Roman" w:hAnsi="Times New Roman"/>
          <w:sz w:val="28"/>
          <w:szCs w:val="28"/>
          <w:lang w:val="ru-RU" w:eastAsia="ru-RU" w:bidi="ar-SA"/>
        </w:rPr>
        <w:t>02.07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.2026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№ </w:t>
      </w:r>
      <w:r w:rsidR="000B17A6">
        <w:rPr>
          <w:rFonts w:ascii="Times New Roman" w:hAnsi="Times New Roman"/>
          <w:sz w:val="28"/>
          <w:szCs w:val="28"/>
          <w:lang w:val="ru-RU" w:eastAsia="ru-RU" w:bidi="ar-SA"/>
        </w:rPr>
        <w:t>8-9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Список членов участковых избирательных комиссий</w:t>
      </w: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 правом решающего голоса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24</w:t>
      </w:r>
      <w:r w:rsidR="000B17A6">
        <w:rPr>
          <w:rFonts w:ascii="Times New Roman" w:hAnsi="Times New Roman"/>
          <w:sz w:val="28"/>
          <w:szCs w:val="28"/>
          <w:lang w:val="ru-RU" w:eastAsia="ru-RU" w:bidi="ar-SA"/>
        </w:rPr>
        <w:t>13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tbl>
      <w:tblPr>
        <w:tblpPr w:leftFromText="180" w:rightFromText="180" w:vertAnchor="text" w:tblpY="1"/>
        <w:tblOverlap w:val="never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5386"/>
      </w:tblGrid>
      <w:tr w:rsidR="003A30CE" w:rsidRPr="000B17A6" w:rsidTr="003A30CE">
        <w:trPr>
          <w:trHeight w:val="251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№ </w:t>
            </w:r>
            <w:proofErr w:type="gramStart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</w:t>
            </w:r>
            <w:proofErr w:type="gramEnd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/п</w:t>
            </w:r>
          </w:p>
        </w:tc>
        <w:tc>
          <w:tcPr>
            <w:tcW w:w="3544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5386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Субъект предложения кандидатуры</w:t>
            </w:r>
          </w:p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в состав избирательной комиссии</w:t>
            </w:r>
          </w:p>
        </w:tc>
      </w:tr>
      <w:tr w:rsidR="003A30CE" w:rsidRPr="000B17A6" w:rsidTr="003A30CE">
        <w:trPr>
          <w:trHeight w:val="1036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3544" w:type="dxa"/>
          </w:tcPr>
          <w:p w:rsidR="003A30CE" w:rsidRPr="003A30CE" w:rsidRDefault="000B17A6" w:rsidP="00DA5506">
            <w:pPr>
              <w:ind w:firstLine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Ананьева Татьяна Владимировна</w:t>
            </w:r>
          </w:p>
        </w:tc>
        <w:tc>
          <w:tcPr>
            <w:tcW w:w="5386" w:type="dxa"/>
          </w:tcPr>
          <w:p w:rsidR="003A30CE" w:rsidRPr="000B17A6" w:rsidRDefault="000B17A6" w:rsidP="00E67CFC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0B17A6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Собрание избирателей по месту работы</w:t>
            </w:r>
          </w:p>
        </w:tc>
      </w:tr>
    </w:tbl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0CE" w:rsidRDefault="003A30CE" w:rsidP="001E0EC5">
      <w:r>
        <w:separator/>
      </w:r>
    </w:p>
  </w:endnote>
  <w:endnote w:type="continuationSeparator" w:id="0">
    <w:p w:rsidR="003A30CE" w:rsidRDefault="003A30C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0CE" w:rsidRDefault="003A30CE" w:rsidP="001E0EC5">
      <w:r>
        <w:separator/>
      </w:r>
    </w:p>
  </w:footnote>
  <w:footnote w:type="continuationSeparator" w:id="0">
    <w:p w:rsidR="003A30CE" w:rsidRDefault="003A30C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284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18</cp:revision>
  <cp:lastPrinted>2026-07-03T05:41:00Z</cp:lastPrinted>
  <dcterms:created xsi:type="dcterms:W3CDTF">2025-03-25T12:47:00Z</dcterms:created>
  <dcterms:modified xsi:type="dcterms:W3CDTF">2026-07-03T05:41:00Z</dcterms:modified>
</cp:coreProperties>
</file>