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CC73B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712861" w:rsidRPr="00712861" w:rsidRDefault="00712861" w:rsidP="00712861">
      <w:pPr>
        <w:widowControl w:val="0"/>
        <w:shd w:val="clear" w:color="auto" w:fill="FFFFFF"/>
        <w:autoSpaceDE w:val="0"/>
        <w:autoSpaceDN w:val="0"/>
        <w:adjustRightInd w:val="0"/>
        <w:spacing w:before="278" w:after="0" w:line="240" w:lineRule="auto"/>
        <w:ind w:right="38"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2861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ПОСТАНОВЛЕНИЕ</w:t>
      </w:r>
    </w:p>
    <w:p w:rsidR="00712861" w:rsidRPr="00712861" w:rsidRDefault="00632527" w:rsidP="00712861">
      <w:pPr>
        <w:widowControl w:val="0"/>
        <w:shd w:val="clear" w:color="auto" w:fill="FFFFFF"/>
        <w:tabs>
          <w:tab w:val="left" w:pos="8693"/>
        </w:tabs>
        <w:autoSpaceDE w:val="0"/>
        <w:autoSpaceDN w:val="0"/>
        <w:adjustRightInd w:val="0"/>
        <w:spacing w:before="182" w:after="0" w:line="240" w:lineRule="auto"/>
        <w:ind w:firstLine="0"/>
        <w:jc w:val="lef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1</w:t>
      </w:r>
      <w:r w:rsidR="00F3447F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.06.</w:t>
      </w:r>
      <w:r w:rsidR="00712861" w:rsidRPr="00712861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3</w:t>
      </w:r>
      <w:r w:rsidR="00712861" w:rsidRPr="00712861">
        <w:rPr>
          <w:rFonts w:ascii="Arial" w:eastAsia="Times New Roman" w:hAnsi="Times New Roman" w:cs="Arial"/>
          <w:sz w:val="28"/>
          <w:szCs w:val="28"/>
          <w:lang w:eastAsia="ru-RU"/>
        </w:rPr>
        <w:tab/>
      </w:r>
      <w:r w:rsidR="00712861" w:rsidRPr="0071286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76-</w:t>
      </w:r>
      <w:r w:rsidR="00573DD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4</w:t>
      </w:r>
    </w:p>
    <w:p w:rsidR="00712861" w:rsidRDefault="00712861" w:rsidP="00EC271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firstLine="0"/>
        <w:jc w:val="center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712861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>г. Цимлянск</w:t>
      </w:r>
    </w:p>
    <w:p w:rsidR="00EC271D" w:rsidRPr="00282121" w:rsidRDefault="00EC271D" w:rsidP="00EC271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9" w:firstLine="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12861" w:rsidRPr="00712861" w:rsidRDefault="00712861" w:rsidP="00632527">
      <w:pPr>
        <w:widowControl w:val="0"/>
        <w:shd w:val="clear" w:color="auto" w:fill="FFFFFF"/>
        <w:tabs>
          <w:tab w:val="left" w:pos="2491"/>
          <w:tab w:val="left" w:pos="4819"/>
          <w:tab w:val="left" w:pos="6806"/>
        </w:tabs>
        <w:autoSpaceDE w:val="0"/>
        <w:autoSpaceDN w:val="0"/>
        <w:adjustRightInd w:val="0"/>
        <w:spacing w:after="0" w:line="240" w:lineRule="auto"/>
        <w:ind w:left="1421" w:right="1417" w:firstLine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71286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6325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12861">
        <w:rPr>
          <w:rFonts w:ascii="Times New Roman" w:eastAsia="Times New Roman" w:hAnsi="Times New Roman"/>
          <w:b/>
          <w:bCs/>
          <w:spacing w:val="-5"/>
          <w:sz w:val="28"/>
          <w:szCs w:val="28"/>
          <w:lang w:eastAsia="ru-RU"/>
        </w:rPr>
        <w:t>назначении</w:t>
      </w:r>
      <w:r w:rsidR="006325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12861"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ru-RU"/>
        </w:rPr>
        <w:t>главного</w:t>
      </w:r>
      <w:r w:rsidR="006325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12861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>бухгалтера</w:t>
      </w:r>
      <w:r w:rsidR="00632527">
        <w:rPr>
          <w:rFonts w:ascii="Times New Roman" w:eastAsia="Times New Roman" w:hAnsi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Pr="00712861"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ru-RU"/>
        </w:rPr>
        <w:t>Территориальной</w:t>
      </w:r>
      <w:r w:rsidR="006325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12861"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ru-RU"/>
        </w:rPr>
        <w:t>избирательной</w:t>
      </w:r>
      <w:r w:rsidR="00632527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712861"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ru-RU"/>
        </w:rPr>
        <w:t>комиссии</w:t>
      </w:r>
      <w:r w:rsidR="00632527">
        <w:rPr>
          <w:rFonts w:ascii="Times New Roman" w:eastAsia="Times New Roman" w:hAnsi="Times New Roman"/>
          <w:b/>
          <w:bCs/>
          <w:spacing w:val="-4"/>
          <w:sz w:val="28"/>
          <w:szCs w:val="28"/>
          <w:lang w:eastAsia="ru-RU"/>
        </w:rPr>
        <w:t xml:space="preserve"> </w:t>
      </w:r>
      <w:r w:rsidRPr="00712861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 xml:space="preserve">Цимлянского района Ростовской области </w:t>
      </w:r>
      <w:r w:rsidR="00573DDD" w:rsidRPr="00573DDD">
        <w:rPr>
          <w:rFonts w:ascii="Times New Roman" w:eastAsia="Times New Roman" w:hAnsi="Times New Roman"/>
          <w:b/>
          <w:bCs/>
          <w:spacing w:val="-1"/>
          <w:sz w:val="28"/>
          <w:szCs w:val="28"/>
          <w:lang w:eastAsia="ru-RU"/>
        </w:rPr>
        <w:t>на период подготовки и проведения выборов депутатов Законодательного Собрания Ростовской области седьмого созыва</w:t>
      </w:r>
    </w:p>
    <w:p w:rsidR="00712861" w:rsidRPr="00282121" w:rsidRDefault="00712861" w:rsidP="00EC271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10" w:firstLine="710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82121" w:rsidRPr="00282121" w:rsidRDefault="006C034B" w:rsidP="006C034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" w:right="11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034B">
        <w:rPr>
          <w:rFonts w:ascii="Times New Roman" w:hAnsi="Times New Roman"/>
          <w:sz w:val="28"/>
          <w:szCs w:val="28"/>
        </w:rPr>
        <w:t xml:space="preserve">В соответствии со статьей 44 Областного закона от 12.05.2016 № 525-ЗС «О выборах и референдумах в Ростовской области», 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в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09.06.2022 </w:t>
      </w:r>
      <w:r>
        <w:rPr>
          <w:rFonts w:ascii="Times New Roman" w:hAnsi="Times New Roman"/>
          <w:sz w:val="28"/>
          <w:szCs w:val="28"/>
        </w:rPr>
        <w:br/>
      </w:r>
      <w:r w:rsidRPr="006C034B">
        <w:rPr>
          <w:rFonts w:ascii="Times New Roman" w:hAnsi="Times New Roman"/>
          <w:sz w:val="28"/>
          <w:szCs w:val="28"/>
        </w:rPr>
        <w:t>№ 219-1,</w:t>
      </w:r>
      <w:r w:rsidR="00573DDD" w:rsidRPr="00573D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2121" w:rsidRPr="00282121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Цимлянского района Ростовской области</w:t>
      </w:r>
    </w:p>
    <w:p w:rsidR="00573DDD" w:rsidRPr="00573DDD" w:rsidRDefault="00573DDD" w:rsidP="002821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11" w:firstLine="71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3DDD" w:rsidRDefault="00573DDD" w:rsidP="002821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" w:right="11" w:hanging="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3DDD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282121" w:rsidRPr="00573DDD" w:rsidRDefault="00282121" w:rsidP="0028212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10" w:hanging="1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2861" w:rsidRPr="009712EA" w:rsidRDefault="00712861" w:rsidP="009712EA">
      <w:pPr>
        <w:widowControl w:val="0"/>
        <w:numPr>
          <w:ilvl w:val="0"/>
          <w:numId w:val="5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left="11" w:right="10" w:firstLine="698"/>
        <w:rPr>
          <w:rFonts w:ascii="Times New Roman" w:eastAsia="Times New Roman" w:hAnsi="Times New Roman"/>
          <w:spacing w:val="-28"/>
          <w:sz w:val="28"/>
          <w:szCs w:val="28"/>
          <w:lang w:eastAsia="ru-RU"/>
        </w:rPr>
      </w:pPr>
      <w:r w:rsidRPr="009712EA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период подготовки и проведения </w:t>
      </w:r>
      <w:r w:rsidR="00282121" w:rsidRPr="009712EA">
        <w:rPr>
          <w:rFonts w:ascii="Times New Roman" w:eastAsia="Times New Roman" w:hAnsi="Times New Roman"/>
          <w:bCs/>
          <w:sz w:val="28"/>
          <w:szCs w:val="28"/>
          <w:lang w:eastAsia="ru-RU"/>
        </w:rPr>
        <w:t>выборов депутатов Законодательного Собрания Ростовской области седьмого созыва</w:t>
      </w:r>
      <w:r w:rsidR="00282121" w:rsidRPr="0097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9712EA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для выполнения функций главного бухгалтера Территориальной </w:t>
      </w:r>
      <w:r w:rsidRPr="009712EA">
        <w:rPr>
          <w:rFonts w:ascii="Times New Roman" w:eastAsia="Times New Roman" w:hAnsi="Times New Roman"/>
          <w:sz w:val="28"/>
          <w:szCs w:val="28"/>
          <w:lang w:eastAsia="ru-RU"/>
        </w:rPr>
        <w:t>избирательной комиссии Цимлянского района Ростовской области назначить Пепеляеву Елену Анатольевну.</w:t>
      </w:r>
    </w:p>
    <w:p w:rsidR="009712EA" w:rsidRDefault="009712EA" w:rsidP="009712EA">
      <w:pPr>
        <w:widowControl w:val="0"/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right="1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12EA" w:rsidRPr="009712EA" w:rsidRDefault="009712EA" w:rsidP="009712EA">
      <w:pPr>
        <w:widowControl w:val="0"/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right="10"/>
        <w:rPr>
          <w:rFonts w:ascii="Times New Roman" w:eastAsia="Times New Roman" w:hAnsi="Times New Roman"/>
          <w:spacing w:val="-28"/>
          <w:sz w:val="28"/>
          <w:szCs w:val="28"/>
          <w:lang w:eastAsia="ru-RU"/>
        </w:rPr>
      </w:pPr>
    </w:p>
    <w:p w:rsidR="00712861" w:rsidRPr="00712861" w:rsidRDefault="00712861" w:rsidP="00167A4B">
      <w:pPr>
        <w:widowControl w:val="0"/>
        <w:numPr>
          <w:ilvl w:val="0"/>
          <w:numId w:val="5"/>
        </w:numPr>
        <w:shd w:val="clear" w:color="auto" w:fill="FFFFFF"/>
        <w:tabs>
          <w:tab w:val="left" w:pos="1032"/>
        </w:tabs>
        <w:autoSpaceDE w:val="0"/>
        <w:autoSpaceDN w:val="0"/>
        <w:adjustRightInd w:val="0"/>
        <w:spacing w:after="0" w:line="360" w:lineRule="auto"/>
        <w:ind w:left="11" w:firstLine="720"/>
        <w:rPr>
          <w:rFonts w:ascii="Times New Roman" w:eastAsia="Times New Roman" w:hAnsi="Times New Roman"/>
          <w:spacing w:val="-15"/>
          <w:sz w:val="28"/>
          <w:szCs w:val="28"/>
          <w:lang w:eastAsia="ru-RU"/>
        </w:rPr>
      </w:pPr>
      <w:r w:rsidRPr="00712861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Pr="00712861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председателя </w:t>
      </w:r>
      <w:r w:rsidR="00C708F6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Т</w:t>
      </w:r>
      <w:r w:rsidR="00EC271D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>ерриториальной</w:t>
      </w:r>
      <w:r w:rsidRPr="00712861">
        <w:rPr>
          <w:rFonts w:ascii="Times New Roman" w:eastAsia="Times New Roman" w:hAnsi="Times New Roman"/>
          <w:spacing w:val="-5"/>
          <w:sz w:val="28"/>
          <w:szCs w:val="28"/>
          <w:lang w:eastAsia="ru-RU"/>
        </w:rPr>
        <w:t xml:space="preserve"> избирательной комиссии Цимлянского района </w:t>
      </w:r>
      <w:r w:rsidRPr="0071286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</w:t>
      </w:r>
      <w:r w:rsidR="00EC271D">
        <w:rPr>
          <w:rFonts w:ascii="Times New Roman" w:eastAsia="Times New Roman" w:hAnsi="Times New Roman"/>
          <w:sz w:val="28"/>
          <w:szCs w:val="28"/>
          <w:lang w:eastAsia="ru-RU"/>
        </w:rPr>
        <w:t xml:space="preserve">области </w:t>
      </w:r>
      <w:r w:rsidR="00632527">
        <w:rPr>
          <w:rFonts w:ascii="Times New Roman" w:eastAsia="Times New Roman" w:hAnsi="Times New Roman"/>
          <w:sz w:val="28"/>
          <w:szCs w:val="28"/>
          <w:lang w:eastAsia="ru-RU"/>
        </w:rPr>
        <w:t>Нефедова Александра Михайлови</w:t>
      </w:r>
      <w:bookmarkStart w:id="0" w:name="_GoBack"/>
      <w:bookmarkEnd w:id="0"/>
      <w:r w:rsidR="00632527">
        <w:rPr>
          <w:rFonts w:ascii="Times New Roman" w:eastAsia="Times New Roman" w:hAnsi="Times New Roman"/>
          <w:sz w:val="28"/>
          <w:szCs w:val="28"/>
          <w:lang w:eastAsia="ru-RU"/>
        </w:rPr>
        <w:t>ча</w:t>
      </w:r>
      <w:r w:rsidRPr="0071286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67A4B" w:rsidRDefault="00167A4B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9712EA" w:rsidRDefault="009712EA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632527">
        <w:rPr>
          <w:rFonts w:ascii="Times New Roman" w:hAnsi="Times New Roman"/>
          <w:sz w:val="28"/>
          <w:szCs w:val="28"/>
        </w:rPr>
        <w:t>А.М. Нефедов</w:t>
      </w:r>
    </w:p>
    <w:p w:rsidR="0072667E" w:rsidRPr="00C708F6" w:rsidRDefault="0072667E" w:rsidP="005261BA">
      <w:pPr>
        <w:spacing w:after="0" w:line="240" w:lineRule="auto"/>
        <w:ind w:firstLine="0"/>
        <w:rPr>
          <w:rFonts w:ascii="Times New Roman" w:hAnsi="Times New Roman"/>
          <w:sz w:val="40"/>
          <w:szCs w:val="40"/>
        </w:rPr>
      </w:pPr>
    </w:p>
    <w:p w:rsidR="0072667E" w:rsidRDefault="0072667E" w:rsidP="00E85FEA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sectPr w:rsidR="0072667E" w:rsidSect="00282121">
      <w:pgSz w:w="11906" w:h="16838"/>
      <w:pgMar w:top="426" w:right="566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3B1" w:rsidRDefault="00CC73B1" w:rsidP="00E64CE8">
      <w:pPr>
        <w:spacing w:after="0" w:line="240" w:lineRule="auto"/>
      </w:pPr>
      <w:r>
        <w:separator/>
      </w:r>
    </w:p>
  </w:endnote>
  <w:endnote w:type="continuationSeparator" w:id="0">
    <w:p w:rsidR="00CC73B1" w:rsidRDefault="00CC73B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3B1" w:rsidRDefault="00CC73B1" w:rsidP="00E64CE8">
      <w:pPr>
        <w:spacing w:after="0" w:line="240" w:lineRule="auto"/>
      </w:pPr>
      <w:r>
        <w:separator/>
      </w:r>
    </w:p>
  </w:footnote>
  <w:footnote w:type="continuationSeparator" w:id="0">
    <w:p w:rsidR="00CC73B1" w:rsidRDefault="00CC73B1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59096AFA"/>
    <w:multiLevelType w:val="singleLevel"/>
    <w:tmpl w:val="904C3FAC"/>
    <w:lvl w:ilvl="0">
      <w:start w:val="1"/>
      <w:numFmt w:val="decimal"/>
      <w:lvlText w:val="%1."/>
      <w:legacy w:legacy="1" w:legacySpace="0" w:legacyIndent="3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67A4B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4150"/>
    <w:rsid w:val="00255970"/>
    <w:rsid w:val="00260A65"/>
    <w:rsid w:val="00265540"/>
    <w:rsid w:val="00282121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4F18F0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705A3"/>
    <w:rsid w:val="00573DDD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32527"/>
    <w:rsid w:val="00655F37"/>
    <w:rsid w:val="00660620"/>
    <w:rsid w:val="0069603A"/>
    <w:rsid w:val="006A34B6"/>
    <w:rsid w:val="006B1A2D"/>
    <w:rsid w:val="006B270B"/>
    <w:rsid w:val="006B562A"/>
    <w:rsid w:val="006B7201"/>
    <w:rsid w:val="006C034B"/>
    <w:rsid w:val="006C5C5B"/>
    <w:rsid w:val="007015BF"/>
    <w:rsid w:val="00712861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94F2D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E22DA"/>
    <w:rsid w:val="008F7D4A"/>
    <w:rsid w:val="0090261B"/>
    <w:rsid w:val="00916AA7"/>
    <w:rsid w:val="00917BD2"/>
    <w:rsid w:val="0094456F"/>
    <w:rsid w:val="009712EA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13AA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6EF"/>
    <w:rsid w:val="00B9297C"/>
    <w:rsid w:val="00BA1D93"/>
    <w:rsid w:val="00BA4514"/>
    <w:rsid w:val="00BB0668"/>
    <w:rsid w:val="00BD42E9"/>
    <w:rsid w:val="00BD4E38"/>
    <w:rsid w:val="00BE6E24"/>
    <w:rsid w:val="00C00A2E"/>
    <w:rsid w:val="00C10182"/>
    <w:rsid w:val="00C3039E"/>
    <w:rsid w:val="00C420A6"/>
    <w:rsid w:val="00C42CFB"/>
    <w:rsid w:val="00C5192F"/>
    <w:rsid w:val="00C60D54"/>
    <w:rsid w:val="00C708F6"/>
    <w:rsid w:val="00C7332B"/>
    <w:rsid w:val="00CA1B2D"/>
    <w:rsid w:val="00CA5E14"/>
    <w:rsid w:val="00CB34F8"/>
    <w:rsid w:val="00CB4BCD"/>
    <w:rsid w:val="00CB6241"/>
    <w:rsid w:val="00CC73B1"/>
    <w:rsid w:val="00CD7A97"/>
    <w:rsid w:val="00CF0C36"/>
    <w:rsid w:val="00D03A50"/>
    <w:rsid w:val="00D1536A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43C6"/>
    <w:rsid w:val="00E64CE8"/>
    <w:rsid w:val="00E82498"/>
    <w:rsid w:val="00E85FEA"/>
    <w:rsid w:val="00EA4D3C"/>
    <w:rsid w:val="00EB0170"/>
    <w:rsid w:val="00EC271D"/>
    <w:rsid w:val="00EC592A"/>
    <w:rsid w:val="00EC7AE4"/>
    <w:rsid w:val="00F00945"/>
    <w:rsid w:val="00F069BD"/>
    <w:rsid w:val="00F13F0E"/>
    <w:rsid w:val="00F335E3"/>
    <w:rsid w:val="00F3447F"/>
    <w:rsid w:val="00F371FE"/>
    <w:rsid w:val="00F43C64"/>
    <w:rsid w:val="00F55124"/>
    <w:rsid w:val="00FA4D80"/>
    <w:rsid w:val="00FB054D"/>
    <w:rsid w:val="00FB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7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2023-06-16T09:01:00Z</cp:lastPrinted>
  <dcterms:created xsi:type="dcterms:W3CDTF">2023-06-15T07:42:00Z</dcterms:created>
  <dcterms:modified xsi:type="dcterms:W3CDTF">2023-06-16T09:02:00Z</dcterms:modified>
</cp:coreProperties>
</file>