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865" w:rsidRPr="00EE5865" w:rsidRDefault="003C2DF4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6" o:title=""/>
          </v:shape>
        </w:pic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proofErr w:type="gramStart"/>
      <w:r w:rsidRPr="00EE5865"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 w:rsidRPr="00EE5865">
        <w:rPr>
          <w:rFonts w:ascii="Times New Roman" w:hAnsi="Times New Roman"/>
          <w:b/>
          <w:sz w:val="32"/>
        </w:rPr>
        <w:t xml:space="preserve">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proofErr w:type="gramStart"/>
      <w:r w:rsidRPr="00EE5865">
        <w:rPr>
          <w:rFonts w:ascii="Times New Roman" w:hAnsi="Times New Roman"/>
          <w:b/>
          <w:sz w:val="32"/>
        </w:rPr>
        <w:t>ЦИМЛЯНСКОГО  РАЙОНА</w:t>
      </w:r>
      <w:proofErr w:type="gramEnd"/>
      <w:r w:rsidRPr="00EE5865">
        <w:rPr>
          <w:rFonts w:ascii="Times New Roman" w:hAnsi="Times New Roman"/>
          <w:b/>
          <w:sz w:val="32"/>
        </w:rPr>
        <w:t xml:space="preserve">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C42C63">
      <w:pPr>
        <w:tabs>
          <w:tab w:val="left" w:pos="3630"/>
        </w:tabs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3F4C01" w:rsidP="001B2BCE">
      <w:pPr>
        <w:tabs>
          <w:tab w:val="left" w:pos="6750"/>
        </w:tabs>
        <w:spacing w:after="0" w:line="24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24</w:t>
      </w:r>
      <w:r w:rsidR="009D1D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октября </w:t>
      </w:r>
      <w:r w:rsidR="009D1D4D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="00EE5865" w:rsidRPr="00EE5865">
        <w:rPr>
          <w:rFonts w:ascii="Times New Roman" w:hAnsi="Times New Roman"/>
          <w:sz w:val="28"/>
          <w:szCs w:val="28"/>
        </w:rPr>
        <w:tab/>
        <w:t xml:space="preserve">                          № </w:t>
      </w:r>
      <w:r>
        <w:rPr>
          <w:rFonts w:ascii="Times New Roman" w:hAnsi="Times New Roman"/>
          <w:sz w:val="28"/>
          <w:szCs w:val="28"/>
        </w:rPr>
        <w:t>67-1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F4C01" w:rsidRPr="003F4C01" w:rsidRDefault="003F4C01" w:rsidP="003F4C01">
      <w:pPr>
        <w:spacing w:after="0"/>
        <w:ind w:firstLine="2268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досрочном прекращении полномочий </w:t>
      </w:r>
    </w:p>
    <w:p w:rsidR="003F4C01" w:rsidRPr="003F4C01" w:rsidRDefault="003F4C01" w:rsidP="003F4C01">
      <w:pPr>
        <w:spacing w:after="0"/>
        <w:ind w:firstLine="2268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proofErr w:type="gramStart"/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члена</w:t>
      </w:r>
      <w:proofErr w:type="gramEnd"/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участковой избирательной комиссии</w:t>
      </w:r>
    </w:p>
    <w:p w:rsidR="003F4C01" w:rsidRPr="003F4C01" w:rsidRDefault="003F4C01" w:rsidP="003F4C01">
      <w:pPr>
        <w:spacing w:after="0"/>
        <w:ind w:firstLine="2268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proofErr w:type="gramStart"/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избирательного</w:t>
      </w:r>
      <w:proofErr w:type="gramEnd"/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участка №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2406</w:t>
      </w:r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с правом </w:t>
      </w:r>
    </w:p>
    <w:p w:rsidR="003F4C01" w:rsidRDefault="003F4C01" w:rsidP="003F4C01">
      <w:pPr>
        <w:spacing w:after="0"/>
        <w:ind w:firstLine="2268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proofErr w:type="gramStart"/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решающего</w:t>
      </w:r>
      <w:proofErr w:type="gramEnd"/>
      <w:r w:rsidRPr="003F4C0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голоса в связи со смертью</w:t>
      </w:r>
    </w:p>
    <w:p w:rsidR="003F4C01" w:rsidRPr="00AA4501" w:rsidRDefault="003F4C01" w:rsidP="003F4C01">
      <w:pPr>
        <w:spacing w:after="0"/>
        <w:ind w:firstLine="2268"/>
        <w:rPr>
          <w:b/>
          <w:color w:val="000000"/>
          <w:szCs w:val="24"/>
        </w:rPr>
      </w:pPr>
    </w:p>
    <w:p w:rsidR="00161A96" w:rsidRDefault="00161A96" w:rsidP="00C42C63">
      <w:pPr>
        <w:pStyle w:val="a8"/>
        <w:shd w:val="clear" w:color="auto" w:fill="FFFFFF"/>
        <w:ind w:firstLine="709"/>
        <w:rPr>
          <w:sz w:val="28"/>
          <w:szCs w:val="28"/>
        </w:rPr>
      </w:pPr>
      <w:r w:rsidRPr="00161A96">
        <w:rPr>
          <w:sz w:val="28"/>
          <w:szCs w:val="28"/>
        </w:rPr>
        <w:t xml:space="preserve">В соответствии 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 xml:space="preserve">с подпунктом «г» пункта 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>8 ст. 29 Федерального закона «Об основных гарантиях избирательных прав и права на участие в референдуме граждан Российской Федерации» № 67-ФЗ от 12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 xml:space="preserve"> июня 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>2002 г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>ода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 xml:space="preserve">, на основании 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>акта записи о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 xml:space="preserve"> смерти, выданного 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>о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>тдел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>ом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 xml:space="preserve"> ЗАГС Цимлянского района Ростовской области от 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>05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>апреля</w:t>
      </w:r>
      <w:r w:rsidR="00C42C63" w:rsidRPr="00C42C63">
        <w:rPr>
          <w:rFonts w:eastAsia="Times New Roman"/>
          <w:color w:val="000000"/>
          <w:sz w:val="28"/>
          <w:szCs w:val="28"/>
          <w:lang w:eastAsia="ru-RU"/>
        </w:rPr>
        <w:t xml:space="preserve"> 202</w:t>
      </w:r>
      <w:r w:rsidR="00C42C63">
        <w:rPr>
          <w:rFonts w:eastAsia="Times New Roman"/>
          <w:color w:val="000000"/>
          <w:sz w:val="28"/>
          <w:szCs w:val="28"/>
          <w:lang w:eastAsia="ru-RU"/>
        </w:rPr>
        <w:t>2 года</w:t>
      </w:r>
      <w:r w:rsidR="003F4C01">
        <w:rPr>
          <w:sz w:val="28"/>
          <w:szCs w:val="28"/>
        </w:rPr>
        <w:t>, Т</w:t>
      </w:r>
      <w:r w:rsidRPr="0007175E">
        <w:rPr>
          <w:sz w:val="28"/>
          <w:szCs w:val="28"/>
        </w:rPr>
        <w:t>ерриториальная избирательная комиссия Цимлянского района</w:t>
      </w:r>
      <w:r w:rsidR="00C42C63">
        <w:rPr>
          <w:sz w:val="28"/>
          <w:szCs w:val="28"/>
        </w:rPr>
        <w:t xml:space="preserve"> Ростовской области</w:t>
      </w:r>
      <w:r w:rsidRPr="0007175E">
        <w:rPr>
          <w:sz w:val="28"/>
          <w:szCs w:val="28"/>
        </w:rPr>
        <w:t xml:space="preserve">, </w:t>
      </w:r>
    </w:p>
    <w:p w:rsidR="003F4C01" w:rsidRPr="0007175E" w:rsidRDefault="003F4C01" w:rsidP="003F4C01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161A96" w:rsidRDefault="00161A96" w:rsidP="00161A96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0C1B06" w:rsidRDefault="00690BA1" w:rsidP="003C2DF4">
      <w:pPr>
        <w:pStyle w:val="a7"/>
        <w:numPr>
          <w:ilvl w:val="0"/>
          <w:numId w:val="5"/>
        </w:numPr>
        <w:tabs>
          <w:tab w:val="left" w:pos="567"/>
        </w:tabs>
        <w:ind w:left="0" w:firstLine="709"/>
        <w:jc w:val="both"/>
        <w:rPr>
          <w:szCs w:val="24"/>
        </w:rPr>
      </w:pPr>
      <w:bookmarkStart w:id="0" w:name="_GoBack"/>
      <w:bookmarkEnd w:id="0"/>
      <w:r w:rsidRPr="00690BA1">
        <w:rPr>
          <w:szCs w:val="24"/>
        </w:rPr>
        <w:t xml:space="preserve">Прекратить досрочно полномочия члена участковой избирательной комиссии избирательного участка № </w:t>
      </w:r>
      <w:r>
        <w:rPr>
          <w:szCs w:val="24"/>
        </w:rPr>
        <w:t>2406</w:t>
      </w:r>
      <w:r w:rsidRPr="00690BA1">
        <w:rPr>
          <w:szCs w:val="24"/>
        </w:rPr>
        <w:t xml:space="preserve"> с правом решающего голоса Сергеев</w:t>
      </w:r>
      <w:r>
        <w:rPr>
          <w:szCs w:val="24"/>
        </w:rPr>
        <w:t>а</w:t>
      </w:r>
      <w:r w:rsidRPr="00690BA1">
        <w:rPr>
          <w:szCs w:val="24"/>
        </w:rPr>
        <w:t xml:space="preserve"> Алексе</w:t>
      </w:r>
      <w:r>
        <w:rPr>
          <w:szCs w:val="24"/>
        </w:rPr>
        <w:t>я</w:t>
      </w:r>
      <w:r w:rsidRPr="00690BA1">
        <w:rPr>
          <w:szCs w:val="24"/>
        </w:rPr>
        <w:t xml:space="preserve"> Николаевич</w:t>
      </w:r>
      <w:r>
        <w:rPr>
          <w:szCs w:val="24"/>
        </w:rPr>
        <w:t xml:space="preserve">а, выдвинутого </w:t>
      </w:r>
      <w:r w:rsidRPr="00690BA1">
        <w:rPr>
          <w:szCs w:val="24"/>
        </w:rPr>
        <w:t>Региональн</w:t>
      </w:r>
      <w:r>
        <w:rPr>
          <w:szCs w:val="24"/>
        </w:rPr>
        <w:t>ым</w:t>
      </w:r>
      <w:r w:rsidRPr="00690BA1">
        <w:rPr>
          <w:szCs w:val="24"/>
        </w:rPr>
        <w:t xml:space="preserve"> отделение</w:t>
      </w:r>
      <w:r>
        <w:rPr>
          <w:szCs w:val="24"/>
        </w:rPr>
        <w:t>м</w:t>
      </w:r>
      <w:r w:rsidRPr="00690BA1">
        <w:rPr>
          <w:szCs w:val="24"/>
        </w:rPr>
        <w:t xml:space="preserve"> Всероссийской политической партии </w:t>
      </w:r>
      <w:r>
        <w:rPr>
          <w:szCs w:val="24"/>
        </w:rPr>
        <w:t>«</w:t>
      </w:r>
      <w:r w:rsidRPr="00690BA1">
        <w:rPr>
          <w:szCs w:val="24"/>
        </w:rPr>
        <w:t>Союз Труда</w:t>
      </w:r>
      <w:r>
        <w:rPr>
          <w:szCs w:val="24"/>
        </w:rPr>
        <w:t>»</w:t>
      </w:r>
      <w:r w:rsidRPr="00690BA1">
        <w:rPr>
          <w:szCs w:val="24"/>
        </w:rPr>
        <w:t xml:space="preserve"> в Ростовской области</w:t>
      </w:r>
      <w:r>
        <w:rPr>
          <w:szCs w:val="24"/>
        </w:rPr>
        <w:t>.</w:t>
      </w:r>
    </w:p>
    <w:p w:rsidR="00A47A63" w:rsidRDefault="007515A5" w:rsidP="003C2DF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A47A63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690BA1">
        <w:rPr>
          <w:rFonts w:ascii="Times New Roman" w:hAnsi="Times New Roman"/>
          <w:sz w:val="28"/>
          <w:szCs w:val="28"/>
        </w:rPr>
        <w:t>участковую избирательную комиссию № 2406.</w:t>
      </w:r>
    </w:p>
    <w:p w:rsidR="007515A5" w:rsidRDefault="007515A5" w:rsidP="003C2DF4">
      <w:pPr>
        <w:pStyle w:val="a7"/>
        <w:tabs>
          <w:tab w:val="left" w:pos="851"/>
        </w:tabs>
        <w:ind w:left="0" w:firstLine="709"/>
        <w:jc w:val="both"/>
        <w:rPr>
          <w:szCs w:val="24"/>
        </w:rPr>
      </w:pPr>
      <w:r>
        <w:rPr>
          <w:szCs w:val="24"/>
        </w:rPr>
        <w:t xml:space="preserve">3. </w:t>
      </w:r>
      <w:r w:rsidRPr="00AA4501">
        <w:rPr>
          <w:szCs w:val="24"/>
        </w:rPr>
        <w:t xml:space="preserve">Разместить настоящее постановление в специальном разделе </w:t>
      </w:r>
      <w:r w:rsidRPr="00AA4501">
        <w:rPr>
          <w:szCs w:val="24"/>
        </w:rPr>
        <w:br/>
        <w:t xml:space="preserve">на </w:t>
      </w:r>
      <w:r>
        <w:rPr>
          <w:szCs w:val="24"/>
        </w:rPr>
        <w:t xml:space="preserve">официальном </w:t>
      </w:r>
      <w:r w:rsidRPr="00AA4501">
        <w:rPr>
          <w:szCs w:val="24"/>
        </w:rPr>
        <w:t xml:space="preserve">сайте </w:t>
      </w:r>
      <w:r w:rsidR="00690BA1">
        <w:rPr>
          <w:szCs w:val="24"/>
        </w:rPr>
        <w:t>Т</w:t>
      </w:r>
      <w:r>
        <w:rPr>
          <w:szCs w:val="24"/>
        </w:rPr>
        <w:t>ерриториальной избирательной</w:t>
      </w:r>
      <w:r w:rsidRPr="00AA4501">
        <w:rPr>
          <w:szCs w:val="24"/>
        </w:rPr>
        <w:t xml:space="preserve"> комиссии </w:t>
      </w:r>
      <w:r>
        <w:rPr>
          <w:szCs w:val="24"/>
        </w:rPr>
        <w:t xml:space="preserve">Цимлянского района </w:t>
      </w:r>
      <w:r w:rsidR="00690BA1">
        <w:rPr>
          <w:szCs w:val="24"/>
        </w:rPr>
        <w:t xml:space="preserve">Ростовской области </w:t>
      </w:r>
      <w:r w:rsidRPr="00AA4501">
        <w:rPr>
          <w:szCs w:val="24"/>
        </w:rPr>
        <w:t>в информационно-телекоммуникационной сети «Интернет».</w:t>
      </w:r>
    </w:p>
    <w:p w:rsidR="00DE12CB" w:rsidRPr="00EE5865" w:rsidRDefault="007515A5" w:rsidP="003C2DF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1B2BCE">
        <w:rPr>
          <w:rFonts w:ascii="Times New Roman" w:hAnsi="Times New Roman"/>
          <w:sz w:val="28"/>
          <w:szCs w:val="28"/>
        </w:rPr>
        <w:t xml:space="preserve"> </w:t>
      </w:r>
      <w:r w:rsidR="00DE12CB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690BA1">
        <w:rPr>
          <w:rFonts w:ascii="Times New Roman" w:hAnsi="Times New Roman"/>
          <w:sz w:val="28"/>
          <w:szCs w:val="28"/>
        </w:rPr>
        <w:t>Нефедова А.М.</w:t>
      </w:r>
    </w:p>
    <w:p w:rsidR="00544D7E" w:rsidRDefault="00544D7E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3C2DF4" w:rsidRDefault="003C2DF4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3C2DF4" w:rsidRDefault="003C2DF4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Default="00661907" w:rsidP="001B2BCE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</w:t>
      </w:r>
      <w:r w:rsidR="001B2BCE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 w:rsidR="00690BA1">
        <w:rPr>
          <w:rFonts w:ascii="Times New Roman" w:hAnsi="Times New Roman"/>
          <w:sz w:val="28"/>
          <w:szCs w:val="28"/>
        </w:rPr>
        <w:t>А.М. Нефедов</w:t>
      </w:r>
    </w:p>
    <w:p w:rsidR="002C24B2" w:rsidRDefault="002C24B2" w:rsidP="001B2BCE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E41C7" w:rsidRPr="00EE5865" w:rsidRDefault="00661907" w:rsidP="003C2DF4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</w:t>
      </w:r>
      <w:r w:rsidR="009D1D4D">
        <w:rPr>
          <w:rFonts w:ascii="Times New Roman" w:hAnsi="Times New Roman"/>
          <w:sz w:val="28"/>
          <w:szCs w:val="28"/>
        </w:rPr>
        <w:t xml:space="preserve">комиссии                                         </w:t>
      </w:r>
      <w:r w:rsidR="001B2BCE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690BA1">
        <w:rPr>
          <w:rFonts w:ascii="Times New Roman" w:hAnsi="Times New Roman"/>
          <w:sz w:val="28"/>
          <w:szCs w:val="28"/>
        </w:rPr>
        <w:t xml:space="preserve">С.В. </w:t>
      </w:r>
      <w:proofErr w:type="spellStart"/>
      <w:r w:rsidR="00690BA1">
        <w:rPr>
          <w:rFonts w:ascii="Times New Roman" w:hAnsi="Times New Roman"/>
          <w:sz w:val="28"/>
          <w:szCs w:val="28"/>
        </w:rPr>
        <w:t>Бурякова</w:t>
      </w:r>
      <w:proofErr w:type="spellEnd"/>
    </w:p>
    <w:sectPr w:rsidR="007E41C7" w:rsidRPr="00EE5865" w:rsidSect="00C42C63">
      <w:pgSz w:w="11906" w:h="16838"/>
      <w:pgMar w:top="709" w:right="566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F2E57"/>
    <w:multiLevelType w:val="hybridMultilevel"/>
    <w:tmpl w:val="FE78DF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3855E6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36709E"/>
    <w:multiLevelType w:val="hybridMultilevel"/>
    <w:tmpl w:val="4380102C"/>
    <w:lvl w:ilvl="0" w:tplc="30B8699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17BD2"/>
    <w:rsid w:val="000008FB"/>
    <w:rsid w:val="00017F21"/>
    <w:rsid w:val="00020293"/>
    <w:rsid w:val="00031A32"/>
    <w:rsid w:val="00034660"/>
    <w:rsid w:val="0004511E"/>
    <w:rsid w:val="0006181D"/>
    <w:rsid w:val="0007175E"/>
    <w:rsid w:val="00073509"/>
    <w:rsid w:val="00076EA0"/>
    <w:rsid w:val="00095B12"/>
    <w:rsid w:val="0009759D"/>
    <w:rsid w:val="000C1B06"/>
    <w:rsid w:val="000D1E13"/>
    <w:rsid w:val="000E0C8D"/>
    <w:rsid w:val="00107916"/>
    <w:rsid w:val="0012255F"/>
    <w:rsid w:val="00127915"/>
    <w:rsid w:val="0014431F"/>
    <w:rsid w:val="0015275B"/>
    <w:rsid w:val="0016087D"/>
    <w:rsid w:val="00161A96"/>
    <w:rsid w:val="001650CB"/>
    <w:rsid w:val="001765AE"/>
    <w:rsid w:val="001769E6"/>
    <w:rsid w:val="001818E8"/>
    <w:rsid w:val="001B2BCE"/>
    <w:rsid w:val="001F291E"/>
    <w:rsid w:val="001F4D99"/>
    <w:rsid w:val="0020133F"/>
    <w:rsid w:val="00232349"/>
    <w:rsid w:val="0023541C"/>
    <w:rsid w:val="0026652D"/>
    <w:rsid w:val="00290D90"/>
    <w:rsid w:val="002A6B6D"/>
    <w:rsid w:val="002C2209"/>
    <w:rsid w:val="002C24B2"/>
    <w:rsid w:val="00306816"/>
    <w:rsid w:val="003228D9"/>
    <w:rsid w:val="003430F6"/>
    <w:rsid w:val="00344367"/>
    <w:rsid w:val="003B1A5E"/>
    <w:rsid w:val="003B3DE6"/>
    <w:rsid w:val="003B78C4"/>
    <w:rsid w:val="003C2DF4"/>
    <w:rsid w:val="003F32E2"/>
    <w:rsid w:val="003F3367"/>
    <w:rsid w:val="003F4C01"/>
    <w:rsid w:val="0042639D"/>
    <w:rsid w:val="00450672"/>
    <w:rsid w:val="004536F2"/>
    <w:rsid w:val="004543BF"/>
    <w:rsid w:val="00455C33"/>
    <w:rsid w:val="00484C3E"/>
    <w:rsid w:val="004920F2"/>
    <w:rsid w:val="004B3D2E"/>
    <w:rsid w:val="004E3437"/>
    <w:rsid w:val="004E5D40"/>
    <w:rsid w:val="00500810"/>
    <w:rsid w:val="00501908"/>
    <w:rsid w:val="0051351A"/>
    <w:rsid w:val="00524E6F"/>
    <w:rsid w:val="00544D7E"/>
    <w:rsid w:val="005579F5"/>
    <w:rsid w:val="00567712"/>
    <w:rsid w:val="00575FBF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533C4"/>
    <w:rsid w:val="00661907"/>
    <w:rsid w:val="006622BC"/>
    <w:rsid w:val="00690BA1"/>
    <w:rsid w:val="00695E3B"/>
    <w:rsid w:val="006D0D5D"/>
    <w:rsid w:val="006D1707"/>
    <w:rsid w:val="00707B11"/>
    <w:rsid w:val="00711E32"/>
    <w:rsid w:val="007515A5"/>
    <w:rsid w:val="00755763"/>
    <w:rsid w:val="00755B28"/>
    <w:rsid w:val="007A0C66"/>
    <w:rsid w:val="007B306B"/>
    <w:rsid w:val="007C2060"/>
    <w:rsid w:val="007E41C7"/>
    <w:rsid w:val="0083082C"/>
    <w:rsid w:val="00846F55"/>
    <w:rsid w:val="00873CFA"/>
    <w:rsid w:val="00893A60"/>
    <w:rsid w:val="008B5F22"/>
    <w:rsid w:val="009022DC"/>
    <w:rsid w:val="00917BD2"/>
    <w:rsid w:val="00920742"/>
    <w:rsid w:val="00942A9B"/>
    <w:rsid w:val="00957FF5"/>
    <w:rsid w:val="00962BDD"/>
    <w:rsid w:val="00971338"/>
    <w:rsid w:val="009B712C"/>
    <w:rsid w:val="009C1375"/>
    <w:rsid w:val="009D1D4D"/>
    <w:rsid w:val="009D24F8"/>
    <w:rsid w:val="009D7CA8"/>
    <w:rsid w:val="009E3709"/>
    <w:rsid w:val="009E5CBC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E20"/>
    <w:rsid w:val="00AA67C5"/>
    <w:rsid w:val="00AB0B6F"/>
    <w:rsid w:val="00AC177E"/>
    <w:rsid w:val="00AD6F11"/>
    <w:rsid w:val="00AE0099"/>
    <w:rsid w:val="00AE2898"/>
    <w:rsid w:val="00B07310"/>
    <w:rsid w:val="00B360D2"/>
    <w:rsid w:val="00B36982"/>
    <w:rsid w:val="00B861B4"/>
    <w:rsid w:val="00BA1D93"/>
    <w:rsid w:val="00BC5302"/>
    <w:rsid w:val="00BC7450"/>
    <w:rsid w:val="00BD57B0"/>
    <w:rsid w:val="00C058F0"/>
    <w:rsid w:val="00C42C63"/>
    <w:rsid w:val="00C47925"/>
    <w:rsid w:val="00C7332B"/>
    <w:rsid w:val="00C85E8B"/>
    <w:rsid w:val="00C91D12"/>
    <w:rsid w:val="00C92037"/>
    <w:rsid w:val="00CF262B"/>
    <w:rsid w:val="00D037C1"/>
    <w:rsid w:val="00D20B34"/>
    <w:rsid w:val="00D4069E"/>
    <w:rsid w:val="00D4753B"/>
    <w:rsid w:val="00D64D4D"/>
    <w:rsid w:val="00D87B7E"/>
    <w:rsid w:val="00D93767"/>
    <w:rsid w:val="00D94312"/>
    <w:rsid w:val="00DC558C"/>
    <w:rsid w:val="00DE12CB"/>
    <w:rsid w:val="00E02B27"/>
    <w:rsid w:val="00E13434"/>
    <w:rsid w:val="00E2383D"/>
    <w:rsid w:val="00E3032E"/>
    <w:rsid w:val="00E40D93"/>
    <w:rsid w:val="00E46523"/>
    <w:rsid w:val="00E849A0"/>
    <w:rsid w:val="00ED43D4"/>
    <w:rsid w:val="00EE5865"/>
    <w:rsid w:val="00EF2FFE"/>
    <w:rsid w:val="00F5177B"/>
    <w:rsid w:val="00F778EE"/>
    <w:rsid w:val="00FA1090"/>
    <w:rsid w:val="00FA2F81"/>
    <w:rsid w:val="00FD6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C8FF6DE-05FB-4134-95CB-C62CDA4AF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Block Text"/>
    <w:basedOn w:val="a"/>
    <w:semiHidden/>
    <w:rsid w:val="00161A96"/>
    <w:pPr>
      <w:spacing w:after="0" w:line="288" w:lineRule="auto"/>
      <w:ind w:left="28" w:right="6" w:firstLine="822"/>
    </w:pPr>
    <w:rPr>
      <w:rFonts w:ascii="Times New Roman CYR" w:eastAsia="Times New Roman" w:hAnsi="Times New Roman CYR"/>
      <w:sz w:val="28"/>
      <w:szCs w:val="20"/>
      <w:lang w:eastAsia="ru-RU"/>
    </w:rPr>
  </w:style>
  <w:style w:type="paragraph" w:styleId="a7">
    <w:name w:val="List Paragraph"/>
    <w:basedOn w:val="a"/>
    <w:qFormat/>
    <w:rsid w:val="00161A96"/>
    <w:pPr>
      <w:spacing w:after="0" w:line="240" w:lineRule="auto"/>
      <w:ind w:left="720" w:firstLine="0"/>
      <w:contextualSpacing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ConsNormal">
    <w:name w:val="ConsNormal"/>
    <w:rsid w:val="007E41C7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a8">
    <w:name w:val="Normal (Web)"/>
    <w:basedOn w:val="a"/>
    <w:uiPriority w:val="99"/>
    <w:unhideWhenUsed/>
    <w:rsid w:val="00C42C63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4EAB8-3041-4C74-B81C-F774E81EB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2020-03-12T15:09:00Z</cp:lastPrinted>
  <dcterms:created xsi:type="dcterms:W3CDTF">2022-10-24T11:41:00Z</dcterms:created>
  <dcterms:modified xsi:type="dcterms:W3CDTF">2022-10-24T12:32:00Z</dcterms:modified>
</cp:coreProperties>
</file>