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6C4B4E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08.02.2024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  </w:t>
      </w:r>
      <w:r w:rsidR="00F4197F">
        <w:rPr>
          <w:sz w:val="28"/>
          <w:szCs w:val="28"/>
        </w:rPr>
        <w:t xml:space="preserve">№ </w:t>
      </w:r>
      <w:r w:rsidR="00681D5B">
        <w:rPr>
          <w:sz w:val="28"/>
          <w:szCs w:val="28"/>
        </w:rPr>
        <w:t>114-</w:t>
      </w:r>
      <w:r w:rsidR="00AE7891">
        <w:rPr>
          <w:sz w:val="28"/>
          <w:szCs w:val="28"/>
        </w:rPr>
        <w:t>6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1F79D6" w:rsidRDefault="001F79D6" w:rsidP="001F79D6">
      <w:pPr>
        <w:ind w:firstLine="709"/>
        <w:jc w:val="both"/>
        <w:rPr>
          <w:sz w:val="24"/>
          <w:szCs w:val="24"/>
        </w:rPr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1F79D6" w:rsidRDefault="00F4197F" w:rsidP="00F4197F">
      <w:pPr>
        <w:jc w:val="both"/>
        <w:rPr>
          <w:sz w:val="24"/>
          <w:szCs w:val="24"/>
        </w:rPr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</w:t>
      </w:r>
      <w:bookmarkStart w:id="0" w:name="_GoBack"/>
      <w:bookmarkEnd w:id="0"/>
      <w:r>
        <w:rPr>
          <w:bCs/>
          <w:sz w:val="28"/>
          <w:szCs w:val="28"/>
        </w:rPr>
        <w:t>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AE7891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681D5B"/>
    <w:rsid w:val="006C4B4E"/>
    <w:rsid w:val="0087017B"/>
    <w:rsid w:val="008E3375"/>
    <w:rsid w:val="00940B48"/>
    <w:rsid w:val="00AE7891"/>
    <w:rsid w:val="00B449FE"/>
    <w:rsid w:val="00B97964"/>
    <w:rsid w:val="00CB247C"/>
    <w:rsid w:val="00EE5571"/>
    <w:rsid w:val="00F4197F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636AC-29A9-4C40-AA99-0288B521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13</cp:revision>
  <cp:lastPrinted>2024-02-09T08:28:00Z</cp:lastPrinted>
  <dcterms:created xsi:type="dcterms:W3CDTF">2023-01-17T07:32:00Z</dcterms:created>
  <dcterms:modified xsi:type="dcterms:W3CDTF">2024-02-09T08:28:00Z</dcterms:modified>
</cp:coreProperties>
</file>