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CF0748" w:rsidP="00CF0748">
      <w:pPr>
        <w:tabs>
          <w:tab w:val="left" w:pos="6750"/>
        </w:tabs>
        <w:rPr>
          <w:sz w:val="28"/>
        </w:rPr>
      </w:pPr>
      <w:r w:rsidRPr="00CF0748">
        <w:rPr>
          <w:sz w:val="28"/>
          <w:szCs w:val="28"/>
        </w:rPr>
        <w:t>30 июня 2021</w:t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</w:r>
      <w:r w:rsidRPr="00CF0748">
        <w:rPr>
          <w:sz w:val="28"/>
          <w:szCs w:val="28"/>
        </w:rPr>
        <w:tab/>
        <w:t>№ 5-</w:t>
      </w:r>
      <w:r w:rsidR="003671A5">
        <w:rPr>
          <w:sz w:val="28"/>
          <w:szCs w:val="28"/>
        </w:rPr>
        <w:t>8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671A5" w:rsidRPr="003671A5" w:rsidRDefault="003671A5" w:rsidP="003671A5">
      <w:pPr>
        <w:tabs>
          <w:tab w:val="left" w:pos="6946"/>
        </w:tabs>
        <w:ind w:left="1134" w:firstLine="567"/>
        <w:rPr>
          <w:rFonts w:eastAsia="Calibri"/>
          <w:b/>
          <w:sz w:val="28"/>
          <w:szCs w:val="28"/>
          <w:lang w:eastAsia="en-US"/>
        </w:rPr>
      </w:pPr>
      <w:r w:rsidRPr="003671A5">
        <w:rPr>
          <w:rFonts w:eastAsia="Calibri"/>
          <w:b/>
          <w:sz w:val="28"/>
          <w:szCs w:val="28"/>
          <w:lang w:eastAsia="en-US"/>
        </w:rPr>
        <w:t>О создании Контрольно-ревизионной службы</w:t>
      </w:r>
    </w:p>
    <w:p w:rsidR="003671A5" w:rsidRPr="003671A5" w:rsidRDefault="003671A5" w:rsidP="003671A5">
      <w:pPr>
        <w:tabs>
          <w:tab w:val="left" w:pos="6946"/>
        </w:tabs>
        <w:ind w:left="1134" w:firstLine="567"/>
        <w:rPr>
          <w:rFonts w:eastAsia="Calibri"/>
          <w:b/>
          <w:sz w:val="28"/>
          <w:szCs w:val="28"/>
          <w:lang w:eastAsia="en-US"/>
        </w:rPr>
      </w:pPr>
      <w:r w:rsidRPr="003671A5">
        <w:rPr>
          <w:rFonts w:eastAsia="Calibri"/>
          <w:b/>
          <w:sz w:val="28"/>
          <w:szCs w:val="28"/>
          <w:lang w:eastAsia="en-US"/>
        </w:rPr>
        <w:t>при Территориальной избирательной</w:t>
      </w:r>
    </w:p>
    <w:p w:rsidR="003671A5" w:rsidRPr="003671A5" w:rsidRDefault="003671A5" w:rsidP="003671A5">
      <w:pPr>
        <w:ind w:left="1134" w:firstLine="567"/>
        <w:rPr>
          <w:rFonts w:eastAsia="Calibri"/>
          <w:b/>
          <w:sz w:val="28"/>
          <w:szCs w:val="28"/>
          <w:lang w:eastAsia="en-US"/>
        </w:rPr>
      </w:pPr>
      <w:r w:rsidRPr="003671A5">
        <w:rPr>
          <w:rFonts w:eastAsia="Calibri"/>
          <w:b/>
          <w:sz w:val="28"/>
          <w:szCs w:val="28"/>
          <w:lang w:eastAsia="en-US"/>
        </w:rPr>
        <w:t>комиссии Цимлянского района Ростовской области</w:t>
      </w:r>
    </w:p>
    <w:p w:rsidR="003671A5" w:rsidRDefault="003671A5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A47C7C" w:rsidRPr="00A47C7C" w:rsidRDefault="0043430B" w:rsidP="007B650A">
      <w:pPr>
        <w:pStyle w:val="21"/>
        <w:spacing w:before="0" w:beforeAutospacing="0" w:after="0" w:afterAutospacing="0"/>
        <w:ind w:firstLine="709"/>
        <w:rPr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выборов депутатов </w:t>
      </w:r>
      <w:r w:rsidR="00A47C7C">
        <w:rPr>
          <w:rFonts w:ascii="Times New Roman" w:hAnsi="Times New Roman"/>
          <w:sz w:val="28"/>
          <w:lang w:val="ru-RU"/>
        </w:rPr>
        <w:t>собрания депутатов городского и сельских поселений Цимлянского района</w:t>
      </w:r>
      <w:r w:rsidR="007B650A">
        <w:rPr>
          <w:rFonts w:ascii="Times New Roman" w:hAnsi="Times New Roman"/>
          <w:sz w:val="28"/>
          <w:lang w:val="ru-RU"/>
        </w:rPr>
        <w:t xml:space="preserve"> Ростовской области пятого созыва</w:t>
      </w:r>
      <w:r w:rsidR="00A47C7C">
        <w:rPr>
          <w:rFonts w:ascii="Times New Roman" w:hAnsi="Times New Roman"/>
          <w:sz w:val="28"/>
          <w:lang w:val="ru-RU"/>
        </w:rPr>
        <w:t>,</w:t>
      </w:r>
      <w:r w:rsidR="007B650A">
        <w:rPr>
          <w:rFonts w:ascii="Times New Roman" w:hAnsi="Times New Roman"/>
          <w:sz w:val="28"/>
          <w:lang w:val="ru-RU"/>
        </w:rPr>
        <w:t xml:space="preserve"> </w:t>
      </w:r>
      <w:r w:rsidR="00A47C7C" w:rsidRPr="007B650A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 района Ростовской области</w:t>
      </w: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3671A5" w:rsidRPr="003671A5" w:rsidRDefault="003671A5" w:rsidP="003671A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71A5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671A5">
        <w:rPr>
          <w:rFonts w:eastAsia="Calibri"/>
          <w:sz w:val="28"/>
          <w:szCs w:val="28"/>
          <w:lang w:eastAsia="en-US"/>
        </w:rPr>
        <w:t xml:space="preserve">Создать Контрольно – ревизионную службу при </w:t>
      </w:r>
      <w:r w:rsidRPr="003671A5">
        <w:rPr>
          <w:rFonts w:eastAsia="Calibri"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  <w:r w:rsidRPr="003671A5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согласно приложению.</w:t>
      </w:r>
    </w:p>
    <w:p w:rsidR="003671A5" w:rsidRPr="003671A5" w:rsidRDefault="003671A5" w:rsidP="003671A5">
      <w:pPr>
        <w:spacing w:line="360" w:lineRule="auto"/>
        <w:ind w:right="282" w:firstLine="709"/>
        <w:jc w:val="both"/>
        <w:rPr>
          <w:color w:val="2E2E2E"/>
          <w:sz w:val="28"/>
          <w:szCs w:val="18"/>
        </w:rPr>
      </w:pPr>
      <w:r w:rsidRPr="003671A5">
        <w:rPr>
          <w:rFonts w:eastAsia="Calibri"/>
          <w:sz w:val="28"/>
        </w:rPr>
        <w:t>2.</w:t>
      </w:r>
      <w:r>
        <w:rPr>
          <w:rFonts w:eastAsia="Calibri"/>
          <w:sz w:val="28"/>
        </w:rPr>
        <w:t xml:space="preserve"> </w:t>
      </w:r>
      <w:r w:rsidRPr="003671A5">
        <w:rPr>
          <w:color w:val="2E2E2E"/>
          <w:sz w:val="28"/>
          <w:szCs w:val="18"/>
        </w:rPr>
        <w:t xml:space="preserve">Признать утратившим силу постановление Территориальной избирательной комиссии Цимлянского района Ростовской области от </w:t>
      </w:r>
      <w:r>
        <w:rPr>
          <w:rFonts w:eastAsia="Calibri"/>
          <w:sz w:val="28"/>
          <w:szCs w:val="28"/>
          <w:lang w:eastAsia="en-US"/>
        </w:rPr>
        <w:t>19</w:t>
      </w:r>
      <w:r w:rsidRPr="003671A5">
        <w:rPr>
          <w:rFonts w:eastAsia="Calibri"/>
          <w:sz w:val="28"/>
          <w:szCs w:val="28"/>
          <w:lang w:eastAsia="en-US"/>
        </w:rPr>
        <w:t>.06.20</w:t>
      </w:r>
      <w:r>
        <w:rPr>
          <w:rFonts w:eastAsia="Calibri"/>
          <w:sz w:val="28"/>
          <w:szCs w:val="28"/>
          <w:lang w:eastAsia="en-US"/>
        </w:rPr>
        <w:t>19</w:t>
      </w:r>
      <w:r w:rsidRPr="003671A5">
        <w:rPr>
          <w:rFonts w:eastAsia="Calibri"/>
          <w:sz w:val="28"/>
          <w:szCs w:val="28"/>
          <w:lang w:eastAsia="en-US"/>
        </w:rPr>
        <w:t xml:space="preserve"> № </w:t>
      </w:r>
      <w:r>
        <w:rPr>
          <w:rFonts w:eastAsia="Calibri"/>
          <w:sz w:val="28"/>
          <w:szCs w:val="28"/>
          <w:lang w:eastAsia="en-US"/>
        </w:rPr>
        <w:t>115-14</w:t>
      </w:r>
      <w:r w:rsidRPr="003671A5">
        <w:rPr>
          <w:rFonts w:eastAsia="Calibri"/>
          <w:sz w:val="28"/>
          <w:szCs w:val="28"/>
          <w:lang w:eastAsia="en-US"/>
        </w:rPr>
        <w:t xml:space="preserve"> «О создании Контрольно-ревизионной службы при Территориальной избирательной комиссии Цимлянского района Ростовской области».</w:t>
      </w:r>
    </w:p>
    <w:p w:rsidR="00B708A8" w:rsidRDefault="003671A5" w:rsidP="003671A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708A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671A5" w:rsidRDefault="003671A5" w:rsidP="003671A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3671A5" w:rsidRPr="003671A5" w:rsidRDefault="003671A5" w:rsidP="003671A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671A5">
        <w:rPr>
          <w:sz w:val="28"/>
          <w:szCs w:val="28"/>
        </w:rPr>
        <w:t xml:space="preserve">. Контроль за исполнением настоящего постановления возложить на </w:t>
      </w:r>
    </w:p>
    <w:p w:rsidR="003671A5" w:rsidRPr="003671A5" w:rsidRDefault="003671A5" w:rsidP="003671A5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671A5">
        <w:rPr>
          <w:sz w:val="28"/>
          <w:szCs w:val="28"/>
        </w:rPr>
        <w:t xml:space="preserve">заместителя председателя </w:t>
      </w:r>
      <w:r>
        <w:rPr>
          <w:sz w:val="28"/>
          <w:szCs w:val="28"/>
        </w:rPr>
        <w:t xml:space="preserve">Территориальной избирательной комиссии Цимлянского района Ростовской области </w:t>
      </w:r>
      <w:r w:rsidRPr="003671A5">
        <w:rPr>
          <w:sz w:val="28"/>
          <w:szCs w:val="28"/>
        </w:rPr>
        <w:t xml:space="preserve">Родину </w:t>
      </w:r>
      <w:r w:rsidR="005C70E4">
        <w:rPr>
          <w:sz w:val="28"/>
          <w:szCs w:val="28"/>
        </w:rPr>
        <w:t>Веру Вячеславну.</w:t>
      </w:r>
    </w:p>
    <w:p w:rsidR="003671A5" w:rsidRDefault="003671A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С.И. Поляков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7B650A" w:rsidRPr="007B650A" w:rsidRDefault="00B708A8" w:rsidP="006901F6">
      <w:pPr>
        <w:pStyle w:val="2"/>
        <w:keepNext w:val="0"/>
        <w:widowControl w:val="0"/>
        <w:spacing w:before="0"/>
        <w:ind w:left="5528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</w:pPr>
      <w:r>
        <w:br w:type="page"/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val="x-none" w:eastAsia="x-none"/>
        </w:rPr>
        <w:lastRenderedPageBreak/>
        <w:t>Приложение</w:t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  <w:t xml:space="preserve"> </w:t>
      </w:r>
    </w:p>
    <w:p w:rsidR="007B650A" w:rsidRPr="007B650A" w:rsidRDefault="007B650A" w:rsidP="006901F6">
      <w:pPr>
        <w:widowControl w:val="0"/>
        <w:ind w:left="5528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</w:t>
      </w:r>
      <w:r w:rsidRPr="007B650A">
        <w:rPr>
          <w:sz w:val="28"/>
          <w:szCs w:val="28"/>
        </w:rPr>
        <w:t>ерриториальной избирательной комиссии Цимлянского района</w:t>
      </w:r>
    </w:p>
    <w:p w:rsidR="007B650A" w:rsidRDefault="007B650A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от </w:t>
      </w:r>
      <w:r>
        <w:rPr>
          <w:rFonts w:eastAsia="Calibri"/>
          <w:sz w:val="28"/>
          <w:szCs w:val="28"/>
          <w:lang w:eastAsia="en-US"/>
        </w:rPr>
        <w:t>30</w:t>
      </w:r>
      <w:r w:rsidRPr="007B650A">
        <w:rPr>
          <w:rFonts w:eastAsia="Calibri"/>
          <w:sz w:val="28"/>
          <w:szCs w:val="28"/>
          <w:lang w:eastAsia="en-US"/>
        </w:rPr>
        <w:t>.06.20</w:t>
      </w:r>
      <w:r>
        <w:rPr>
          <w:rFonts w:eastAsia="Calibri"/>
          <w:sz w:val="28"/>
          <w:szCs w:val="28"/>
          <w:lang w:eastAsia="en-US"/>
        </w:rPr>
        <w:t>21</w:t>
      </w:r>
      <w:r w:rsidRPr="007B650A">
        <w:rPr>
          <w:rFonts w:eastAsia="Calibri"/>
          <w:sz w:val="28"/>
          <w:szCs w:val="28"/>
          <w:lang w:eastAsia="en-US"/>
        </w:rPr>
        <w:t xml:space="preserve"> № </w:t>
      </w:r>
      <w:r>
        <w:rPr>
          <w:rFonts w:eastAsia="Calibri"/>
          <w:sz w:val="28"/>
          <w:szCs w:val="28"/>
          <w:lang w:eastAsia="en-US"/>
        </w:rPr>
        <w:t>5-8</w:t>
      </w:r>
    </w:p>
    <w:p w:rsidR="006901F6" w:rsidRPr="007B650A" w:rsidRDefault="006901F6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Состав</w:t>
      </w: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 xml:space="preserve">Контрольно – ревизионной службы при </w:t>
      </w:r>
      <w:r w:rsidRPr="007B650A">
        <w:rPr>
          <w:rFonts w:eastAsia="Calibri"/>
          <w:b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</w:p>
    <w:p w:rsidR="007B650A" w:rsidRPr="007B650A" w:rsidRDefault="007B650A" w:rsidP="007B650A">
      <w:pPr>
        <w:jc w:val="both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Руководитель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Родина Вера Вячесла</w:t>
      </w:r>
      <w:r>
        <w:rPr>
          <w:rFonts w:eastAsia="Calibri"/>
          <w:sz w:val="28"/>
          <w:szCs w:val="28"/>
          <w:lang w:eastAsia="en-US"/>
        </w:rPr>
        <w:t>вна – заместитель председателя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7B650A">
        <w:rPr>
          <w:rFonts w:eastAsia="Calibri"/>
          <w:sz w:val="28"/>
          <w:szCs w:val="28"/>
          <w:lang w:eastAsia="en-US"/>
        </w:rPr>
        <w:t>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Заместитель руководителя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Ков</w:t>
      </w:r>
      <w:r>
        <w:rPr>
          <w:rFonts w:eastAsia="Calibri"/>
          <w:sz w:val="28"/>
          <w:szCs w:val="28"/>
          <w:lang w:eastAsia="en-US"/>
        </w:rPr>
        <w:t>алева Лариса Николаевна - член Т</w:t>
      </w:r>
      <w:r w:rsidRPr="007B650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Цимлянского района </w:t>
      </w:r>
      <w:r>
        <w:rPr>
          <w:rFonts w:eastAsia="Calibri"/>
          <w:sz w:val="28"/>
          <w:szCs w:val="28"/>
          <w:lang w:eastAsia="en-US"/>
        </w:rPr>
        <w:t>Ростовской области с правом решающего голоса.</w:t>
      </w:r>
    </w:p>
    <w:p w:rsidR="007B650A" w:rsidRPr="007B650A" w:rsidRDefault="006901F6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Секретарь КРС</w:t>
      </w:r>
      <w:r w:rsidR="007B650A" w:rsidRPr="007B650A">
        <w:rPr>
          <w:rFonts w:eastAsia="Calibri"/>
          <w:b/>
          <w:sz w:val="28"/>
          <w:szCs w:val="28"/>
          <w:lang w:eastAsia="en-US"/>
        </w:rPr>
        <w:t>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Павлова Марина Андреевна</w:t>
      </w:r>
      <w:r>
        <w:rPr>
          <w:rFonts w:eastAsia="Calibri"/>
          <w:sz w:val="28"/>
          <w:szCs w:val="28"/>
          <w:lang w:eastAsia="en-US"/>
        </w:rPr>
        <w:t xml:space="preserve"> – инспектор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7B650A">
        <w:rPr>
          <w:rFonts w:eastAsia="Calibri"/>
          <w:sz w:val="28"/>
          <w:szCs w:val="28"/>
          <w:lang w:eastAsia="en-US"/>
        </w:rPr>
        <w:t>Ростовской области.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Члены КРС: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Нефедов Александр </w:t>
      </w:r>
      <w:r>
        <w:rPr>
          <w:rFonts w:eastAsia="Calibri"/>
          <w:sz w:val="28"/>
          <w:szCs w:val="28"/>
          <w:lang w:eastAsia="en-US"/>
        </w:rPr>
        <w:t>Михайлович</w:t>
      </w:r>
      <w:r w:rsidRPr="007B650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член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 Ростовской области с правом решающего голоса;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7B650A">
        <w:rPr>
          <w:rFonts w:eastAsia="Calibri"/>
          <w:sz w:val="28"/>
          <w:szCs w:val="28"/>
          <w:lang w:eastAsia="en-US"/>
        </w:rPr>
        <w:t xml:space="preserve">О П №5 МУ МВД России «Волгодонское» (по согласованию); </w:t>
      </w:r>
    </w:p>
    <w:p w:rsidR="007B650A" w:rsidRPr="007B650A" w:rsidRDefault="007B650A" w:rsidP="007B650A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Кондратьева Галина Евгеньевна – старший государственный налоговый инспектор</w:t>
      </w:r>
      <w:r w:rsidRPr="007B650A">
        <w:rPr>
          <w:rFonts w:eastAsia="Calibri"/>
          <w:sz w:val="28"/>
          <w:szCs w:val="28"/>
          <w:lang w:eastAsia="en-US"/>
        </w:rPr>
        <w:t xml:space="preserve"> (по согласованию);</w:t>
      </w:r>
    </w:p>
    <w:p w:rsidR="008F7711" w:rsidRPr="00B708A8" w:rsidRDefault="00697777" w:rsidP="006901F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Чумакова Ирина </w:t>
      </w:r>
      <w:r w:rsidR="006901F6">
        <w:rPr>
          <w:rFonts w:eastAsia="Calibri"/>
          <w:sz w:val="28"/>
          <w:szCs w:val="28"/>
          <w:lang w:eastAsia="en-US"/>
        </w:rPr>
        <w:t xml:space="preserve">Ивановна - </w:t>
      </w:r>
      <w:r>
        <w:rPr>
          <w:rFonts w:eastAsia="Calibri"/>
          <w:sz w:val="28"/>
          <w:szCs w:val="28"/>
          <w:lang w:eastAsia="en-US"/>
        </w:rPr>
        <w:t>сотрудник</w:t>
      </w:r>
      <w:r w:rsidR="007B650A" w:rsidRPr="007B650A">
        <w:rPr>
          <w:rFonts w:eastAsia="Calibri"/>
          <w:sz w:val="28"/>
          <w:szCs w:val="28"/>
          <w:lang w:eastAsia="en-US"/>
        </w:rPr>
        <w:t xml:space="preserve"> Сбербанка России </w:t>
      </w:r>
      <w:r w:rsidR="006901F6">
        <w:rPr>
          <w:rFonts w:eastAsia="Calibri"/>
          <w:sz w:val="28"/>
          <w:szCs w:val="28"/>
          <w:lang w:eastAsia="en-US"/>
        </w:rPr>
        <w:t xml:space="preserve">                              </w:t>
      </w:r>
      <w:r w:rsidR="007B650A" w:rsidRPr="007B650A">
        <w:rPr>
          <w:rFonts w:eastAsia="Calibri"/>
          <w:sz w:val="28"/>
          <w:szCs w:val="28"/>
          <w:lang w:eastAsia="en-US"/>
        </w:rPr>
        <w:t>(по согласованию).</w:t>
      </w:r>
    </w:p>
    <w:sectPr w:rsidR="008F7711" w:rsidRPr="00B708A8" w:rsidSect="007B650A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74CD8"/>
    <w:rsid w:val="0019503D"/>
    <w:rsid w:val="002514F4"/>
    <w:rsid w:val="0028715D"/>
    <w:rsid w:val="002E696B"/>
    <w:rsid w:val="00344498"/>
    <w:rsid w:val="003671A5"/>
    <w:rsid w:val="003B7760"/>
    <w:rsid w:val="0043430B"/>
    <w:rsid w:val="0049475F"/>
    <w:rsid w:val="00494B1D"/>
    <w:rsid w:val="00501093"/>
    <w:rsid w:val="005412C4"/>
    <w:rsid w:val="005C4309"/>
    <w:rsid w:val="005C70E4"/>
    <w:rsid w:val="005D3BEF"/>
    <w:rsid w:val="005E418E"/>
    <w:rsid w:val="006550BA"/>
    <w:rsid w:val="006828F6"/>
    <w:rsid w:val="006901F6"/>
    <w:rsid w:val="00697777"/>
    <w:rsid w:val="006F2548"/>
    <w:rsid w:val="006F484E"/>
    <w:rsid w:val="007409F2"/>
    <w:rsid w:val="007952D5"/>
    <w:rsid w:val="007A3566"/>
    <w:rsid w:val="007B650A"/>
    <w:rsid w:val="008654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47C7C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E02A50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7B6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7B65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3">
    <w:name w:val="Body Text Indent 2"/>
    <w:basedOn w:val="a"/>
    <w:link w:val="24"/>
    <w:semiHidden/>
    <w:unhideWhenUsed/>
    <w:rsid w:val="007B650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7B6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0F2BB-F815-4526-8458-11C4EE6E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4</cp:revision>
  <cp:lastPrinted>2021-07-29T05:39:00Z</cp:lastPrinted>
  <dcterms:created xsi:type="dcterms:W3CDTF">2021-07-28T13:09:00Z</dcterms:created>
  <dcterms:modified xsi:type="dcterms:W3CDTF">2021-07-29T05:41:00Z</dcterms:modified>
</cp:coreProperties>
</file>