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BC51D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02.09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672B4D">
        <w:rPr>
          <w:rFonts w:ascii="Times New Roman" w:hAnsi="Times New Roman"/>
          <w:sz w:val="28"/>
          <w:szCs w:val="28"/>
          <w:lang w:val="ru-RU"/>
        </w:rPr>
        <w:t>14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672B4D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2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E4B68">
        <w:rPr>
          <w:rFonts w:ascii="Times New Roman" w:hAnsi="Times New Roman"/>
          <w:b/>
          <w:sz w:val="28"/>
          <w:szCs w:val="28"/>
        </w:rPr>
        <w:t>24</w:t>
      </w:r>
      <w:r w:rsidR="00672B4D">
        <w:rPr>
          <w:rFonts w:ascii="Times New Roman" w:hAnsi="Times New Roman"/>
          <w:b/>
          <w:sz w:val="28"/>
          <w:szCs w:val="28"/>
        </w:rPr>
        <w:t>0</w:t>
      </w:r>
      <w:r w:rsidR="00BC51DC">
        <w:rPr>
          <w:rFonts w:ascii="Times New Roman" w:hAnsi="Times New Roman"/>
          <w:b/>
          <w:sz w:val="28"/>
          <w:szCs w:val="28"/>
        </w:rPr>
        <w:t>5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</w:t>
      </w:r>
      <w:r w:rsidR="00BC51DC">
        <w:rPr>
          <w:rFonts w:ascii="Times New Roman" w:hAnsi="Times New Roman"/>
          <w:sz w:val="28"/>
          <w:lang w:val="ru-RU"/>
        </w:rPr>
        <w:t>5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BC51DC">
        <w:rPr>
          <w:rFonts w:ascii="Times New Roman" w:hAnsi="Times New Roman"/>
          <w:sz w:val="28"/>
          <w:lang w:val="ru-RU"/>
        </w:rPr>
        <w:t>02</w:t>
      </w:r>
      <w:r w:rsidR="00D82893">
        <w:rPr>
          <w:rFonts w:ascii="Times New Roman" w:hAnsi="Times New Roman"/>
          <w:sz w:val="28"/>
          <w:lang w:val="ru-RU"/>
        </w:rPr>
        <w:t>.0</w:t>
      </w:r>
      <w:r w:rsidR="00BC51DC">
        <w:rPr>
          <w:rFonts w:ascii="Times New Roman" w:hAnsi="Times New Roman"/>
          <w:sz w:val="28"/>
          <w:lang w:val="ru-RU"/>
        </w:rPr>
        <w:t>9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BC51DC">
        <w:rPr>
          <w:rFonts w:ascii="Times New Roman" w:hAnsi="Times New Roman"/>
          <w:sz w:val="28"/>
          <w:lang w:val="ru-RU"/>
        </w:rPr>
        <w:t>143-1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BC51DC">
        <w:rPr>
          <w:rFonts w:ascii="Times New Roman" w:hAnsi="Times New Roman"/>
          <w:sz w:val="28"/>
          <w:lang w:val="ru-RU"/>
        </w:rPr>
        <w:t>«</w:t>
      </w:r>
      <w:r w:rsidR="00BC51DC" w:rsidRPr="00BC51DC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2405</w:t>
      </w:r>
      <w:r w:rsidR="00011E38" w:rsidRPr="00672B4D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</w:t>
      </w:r>
      <w:r w:rsidR="00BC51DC">
        <w:rPr>
          <w:rFonts w:ascii="Times New Roman" w:hAnsi="Times New Roman"/>
          <w:sz w:val="28"/>
          <w:lang w:val="ru-RU"/>
        </w:rPr>
        <w:t>5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BC51DC">
        <w:rPr>
          <w:rFonts w:ascii="Times New Roman" w:eastAsia="Calibri" w:hAnsi="Times New Roman"/>
          <w:sz w:val="28"/>
          <w:lang w:val="ru-RU" w:bidi="ar-SA"/>
        </w:rPr>
        <w:t>Николайчик</w:t>
      </w:r>
      <w:proofErr w:type="spellEnd"/>
      <w:r w:rsidR="00BC51DC">
        <w:rPr>
          <w:rFonts w:ascii="Times New Roman" w:eastAsia="Calibri" w:hAnsi="Times New Roman"/>
          <w:sz w:val="28"/>
          <w:lang w:val="ru-RU" w:bidi="ar-SA"/>
        </w:rPr>
        <w:t xml:space="preserve"> Марину Ивановну</w:t>
      </w:r>
      <w:r w:rsidRPr="00672B4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</w:t>
      </w:r>
      <w:r w:rsidR="00BC51DC">
        <w:rPr>
          <w:rFonts w:ascii="Times New Roman" w:hAnsi="Times New Roman"/>
          <w:sz w:val="28"/>
          <w:lang w:val="ru-RU"/>
        </w:rPr>
        <w:t>5</w:t>
      </w:r>
      <w:bookmarkStart w:id="0" w:name="_GoBack"/>
      <w:bookmarkEnd w:id="0"/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76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4B6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2B4D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51DC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232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14</cp:revision>
  <cp:lastPrinted>2025-06-20T13:22:00Z</cp:lastPrinted>
  <dcterms:created xsi:type="dcterms:W3CDTF">2025-03-25T12:47:00Z</dcterms:created>
  <dcterms:modified xsi:type="dcterms:W3CDTF">2025-09-01T09:21:00Z</dcterms:modified>
</cp:coreProperties>
</file>