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3A119E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4C3FF1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86673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  <w:r w:rsidR="00ED4AA3">
        <w:rPr>
          <w:rFonts w:ascii="Times New Roman" w:hAnsi="Times New Roman"/>
          <w:sz w:val="28"/>
          <w:szCs w:val="28"/>
        </w:rPr>
        <w:t>.07.202</w:t>
      </w:r>
      <w:r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="0058667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-3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1A6F56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4"/>
          <w:szCs w:val="20"/>
          <w:lang w:eastAsia="ru-RU"/>
        </w:rPr>
      </w:pP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</w:t>
      </w:r>
      <w:proofErr w:type="gramStart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заверении списка</w:t>
      </w:r>
      <w:proofErr w:type="gramEnd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proofErr w:type="spellStart"/>
      <w:r w:rsidR="003A647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Новоцимлянского</w:t>
      </w:r>
      <w:proofErr w:type="spellEnd"/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 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Цимлянским местным отделением Всероссийской политической партии «ЕДИНАЯ РОССИЯ»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</w:t>
      </w:r>
      <w:proofErr w:type="spellStart"/>
      <w:r w:rsidR="003A647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Новоцимлянскому</w:t>
      </w:r>
      <w:proofErr w:type="spellEnd"/>
      <w:r w:rsidR="004C3FF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ому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у № 1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на выборах депутатов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Собрания депутатов </w:t>
      </w:r>
      <w:proofErr w:type="spellStart"/>
      <w:r w:rsidR="003A647B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Новоцимлянского</w:t>
      </w:r>
      <w:proofErr w:type="spellEnd"/>
      <w:r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сельского поселения шестого созыва</w:t>
      </w: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 для заверения списка кандидатов в депутаты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Собрания депутатов </w:t>
      </w:r>
      <w:proofErr w:type="spellStart"/>
      <w:r w:rsidR="003A647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Новоцимлянского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выдвинутых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Цимлянским местным отделением Всероссийской политической партии </w:t>
      </w:r>
      <w:r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proofErr w:type="spellStart"/>
      <w:r w:rsidR="003A647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Новоцимлянскому</w:t>
      </w:r>
      <w:proofErr w:type="spellEnd"/>
      <w:r w:rsidR="004C3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ому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округ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у № 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 выборах депутатов Собрания депутатов </w:t>
      </w:r>
      <w:proofErr w:type="spellStart"/>
      <w:r w:rsidR="003A647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Новоцимлянского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</w:p>
    <w:p w:rsidR="001A6F56" w:rsidRP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1. Заверить прилагаемый список кандидатов в депутаты Собрания депутатов </w:t>
      </w:r>
      <w:proofErr w:type="spellStart"/>
      <w:r w:rsidR="003A647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Новоцимлянского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выдвинутых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lastRenderedPageBreak/>
        <w:t xml:space="preserve">Цимлянским местным отделением Всероссийской политической партии </w:t>
      </w:r>
      <w:r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proofErr w:type="spellStart"/>
      <w:r w:rsidR="003A647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Новоцимлянскому</w:t>
      </w:r>
      <w:proofErr w:type="spellEnd"/>
      <w:r w:rsidR="004C3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ому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округ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у № 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 выборах депутатов Собрания депутатов </w:t>
      </w:r>
      <w:proofErr w:type="spellStart"/>
      <w:r w:rsidR="003A647B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Новоцимлянского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 (далее – список кандидатов), в количестве </w:t>
      </w:r>
      <w:r w:rsidRP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10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местного отделения </w:t>
      </w:r>
      <w:r w:rsidR="007554A7" w:rsidRPr="007554A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Всероссийской политической партии </w:t>
      </w:r>
      <w:r w:rsidR="007554A7"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 w:rsidR="007554A7" w:rsidRPr="007554A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9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19E" w:rsidRDefault="003A119E" w:rsidP="00E64CE8">
      <w:pPr>
        <w:spacing w:after="0" w:line="240" w:lineRule="auto"/>
      </w:pPr>
      <w:r>
        <w:separator/>
      </w:r>
    </w:p>
  </w:endnote>
  <w:endnote w:type="continuationSeparator" w:id="0">
    <w:p w:rsidR="003A119E" w:rsidRDefault="003A119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19E" w:rsidRDefault="003A119E" w:rsidP="00E64CE8">
      <w:pPr>
        <w:spacing w:after="0" w:line="240" w:lineRule="auto"/>
      </w:pPr>
      <w:r>
        <w:separator/>
      </w:r>
    </w:p>
  </w:footnote>
  <w:footnote w:type="continuationSeparator" w:id="0">
    <w:p w:rsidR="003A119E" w:rsidRDefault="003A119E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19E"/>
    <w:rsid w:val="003A166C"/>
    <w:rsid w:val="003A40F1"/>
    <w:rsid w:val="003A647B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7678B"/>
    <w:rsid w:val="004A03DC"/>
    <w:rsid w:val="004C3FF1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6673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6E3D13"/>
    <w:rsid w:val="007015BF"/>
    <w:rsid w:val="0073010F"/>
    <w:rsid w:val="00732259"/>
    <w:rsid w:val="007554A7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B543A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6C0A"/>
    <w:rsid w:val="009C7DCB"/>
    <w:rsid w:val="009D0158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66779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11</cp:revision>
  <cp:lastPrinted>2026-07-27T08:51:00Z</cp:lastPrinted>
  <dcterms:created xsi:type="dcterms:W3CDTF">2026-07-20T14:42:00Z</dcterms:created>
  <dcterms:modified xsi:type="dcterms:W3CDTF">2026-07-27T08:51:00Z</dcterms:modified>
</cp:coreProperties>
</file>