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7B0" w:rsidRDefault="0003763B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651FA0" w:rsidP="00B60FE0">
      <w:pPr>
        <w:tabs>
          <w:tab w:val="left" w:pos="6750"/>
        </w:tabs>
      </w:pPr>
      <w:r>
        <w:rPr>
          <w:sz w:val="28"/>
          <w:szCs w:val="28"/>
        </w:rPr>
        <w:t>2</w:t>
      </w:r>
      <w:r w:rsidR="00FA177D">
        <w:rPr>
          <w:sz w:val="28"/>
          <w:szCs w:val="28"/>
        </w:rPr>
        <w:t>8</w:t>
      </w:r>
      <w:r w:rsidR="0027181C">
        <w:rPr>
          <w:sz w:val="28"/>
          <w:szCs w:val="28"/>
        </w:rPr>
        <w:t>.07.</w:t>
      </w:r>
      <w:r w:rsidR="005A5DDB">
        <w:rPr>
          <w:sz w:val="28"/>
          <w:szCs w:val="28"/>
        </w:rPr>
        <w:t>202</w:t>
      </w:r>
      <w:r w:rsidR="0027181C">
        <w:rPr>
          <w:sz w:val="28"/>
          <w:szCs w:val="28"/>
        </w:rPr>
        <w:t>3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r w:rsidR="00A632E0" w:rsidRPr="00681F9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27181C">
        <w:rPr>
          <w:sz w:val="28"/>
          <w:szCs w:val="28"/>
        </w:rPr>
        <w:t>90-4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EF507E" w:rsidRDefault="00EF507E" w:rsidP="00EF507E">
      <w:pPr>
        <w:pStyle w:val="a5"/>
        <w:tabs>
          <w:tab w:val="left" w:pos="8789"/>
        </w:tabs>
        <w:ind w:left="851" w:right="565"/>
        <w:jc w:val="both"/>
        <w:rPr>
          <w:bCs/>
          <w:sz w:val="28"/>
          <w:szCs w:val="24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 xml:space="preserve">избирательного объединения </w:t>
      </w:r>
      <w:r w:rsidR="00FA177D" w:rsidRPr="00FA177D">
        <w:rPr>
          <w:bCs/>
          <w:sz w:val="28"/>
          <w:szCs w:val="28"/>
        </w:rPr>
        <w:t>Рос</w:t>
      </w:r>
      <w:r w:rsidR="0027181C">
        <w:rPr>
          <w:bCs/>
          <w:sz w:val="28"/>
          <w:szCs w:val="28"/>
        </w:rPr>
        <w:t>товское региональное отделение п</w:t>
      </w:r>
      <w:r w:rsidR="00FA177D" w:rsidRPr="00FA177D">
        <w:rPr>
          <w:bCs/>
          <w:sz w:val="28"/>
          <w:szCs w:val="28"/>
        </w:rPr>
        <w:t xml:space="preserve">олитической партии ЛДПР-Либерально-демократической партии России </w:t>
      </w:r>
      <w:r w:rsidRPr="00FA177D">
        <w:rPr>
          <w:bCs/>
          <w:sz w:val="28"/>
          <w:szCs w:val="24"/>
        </w:rPr>
        <w:t>д</w:t>
      </w:r>
      <w:r w:rsidRPr="00EF507E">
        <w:rPr>
          <w:bCs/>
          <w:sz w:val="28"/>
          <w:szCs w:val="24"/>
        </w:rPr>
        <w:t xml:space="preserve">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27181C">
        <w:rPr>
          <w:bCs/>
          <w:sz w:val="28"/>
          <w:szCs w:val="24"/>
        </w:rPr>
        <w:t>тному избирательному округу № 1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EF507E" w:rsidP="00FF6C17">
      <w:pPr>
        <w:pStyle w:val="a5"/>
        <w:ind w:right="-2" w:firstLine="709"/>
        <w:jc w:val="both"/>
        <w:rPr>
          <w:sz w:val="28"/>
        </w:rPr>
      </w:pPr>
      <w:r w:rsidRPr="00EF507E">
        <w:rPr>
          <w:b w:val="0"/>
          <w:sz w:val="28"/>
          <w:szCs w:val="28"/>
        </w:rPr>
        <w:t xml:space="preserve">Рассмотрев </w:t>
      </w:r>
      <w:r w:rsidR="00FA177D">
        <w:rPr>
          <w:b w:val="0"/>
          <w:sz w:val="28"/>
          <w:szCs w:val="28"/>
        </w:rPr>
        <w:t>выписку из Протокола 5</w:t>
      </w:r>
      <w:r w:rsidR="0027181C">
        <w:rPr>
          <w:b w:val="0"/>
          <w:sz w:val="28"/>
          <w:szCs w:val="28"/>
        </w:rPr>
        <w:t>6</w:t>
      </w:r>
      <w:r w:rsidR="00FA177D">
        <w:rPr>
          <w:b w:val="0"/>
          <w:sz w:val="28"/>
          <w:szCs w:val="28"/>
        </w:rPr>
        <w:t xml:space="preserve"> внеочередной конференции</w:t>
      </w:r>
      <w:r w:rsidR="00095B63">
        <w:rPr>
          <w:b w:val="0"/>
          <w:sz w:val="28"/>
          <w:szCs w:val="28"/>
        </w:rPr>
        <w:t xml:space="preserve"> </w:t>
      </w:r>
      <w:r w:rsidR="00FA177D">
        <w:rPr>
          <w:b w:val="0"/>
          <w:bCs/>
          <w:sz w:val="28"/>
          <w:szCs w:val="28"/>
        </w:rPr>
        <w:t>Росто</w:t>
      </w:r>
      <w:r w:rsidR="0027181C">
        <w:rPr>
          <w:b w:val="0"/>
          <w:bCs/>
          <w:sz w:val="28"/>
          <w:szCs w:val="28"/>
        </w:rPr>
        <w:t>вского регионального отделения п</w:t>
      </w:r>
      <w:r w:rsidR="00FA177D">
        <w:rPr>
          <w:b w:val="0"/>
          <w:bCs/>
          <w:sz w:val="28"/>
          <w:szCs w:val="28"/>
        </w:rPr>
        <w:t xml:space="preserve">олитической партии </w:t>
      </w:r>
      <w:r w:rsidR="00FA177D" w:rsidRPr="00FA177D">
        <w:rPr>
          <w:bCs/>
          <w:sz w:val="28"/>
          <w:szCs w:val="28"/>
        </w:rPr>
        <w:t>ЛДПР</w:t>
      </w:r>
      <w:r w:rsidR="00FA177D">
        <w:rPr>
          <w:b w:val="0"/>
          <w:bCs/>
          <w:sz w:val="28"/>
          <w:szCs w:val="28"/>
        </w:rPr>
        <w:t xml:space="preserve">-Либерально-демократической партии России </w:t>
      </w:r>
      <w:r w:rsidR="00095B63" w:rsidRPr="00095B63">
        <w:rPr>
          <w:b w:val="0"/>
          <w:sz w:val="28"/>
          <w:szCs w:val="28"/>
        </w:rPr>
        <w:t xml:space="preserve">от </w:t>
      </w:r>
      <w:r w:rsidR="00FA177D">
        <w:rPr>
          <w:b w:val="0"/>
          <w:sz w:val="28"/>
          <w:szCs w:val="28"/>
        </w:rPr>
        <w:t>2</w:t>
      </w:r>
      <w:r w:rsidR="0027181C">
        <w:rPr>
          <w:b w:val="0"/>
          <w:sz w:val="28"/>
          <w:szCs w:val="28"/>
        </w:rPr>
        <w:t>0</w:t>
      </w:r>
      <w:r w:rsidR="00095B63" w:rsidRPr="00095B63">
        <w:rPr>
          <w:b w:val="0"/>
          <w:sz w:val="28"/>
          <w:szCs w:val="28"/>
        </w:rPr>
        <w:t>.07.202</w:t>
      </w:r>
      <w:r w:rsidR="0027181C">
        <w:rPr>
          <w:b w:val="0"/>
          <w:sz w:val="28"/>
          <w:szCs w:val="28"/>
        </w:rPr>
        <w:t>3</w:t>
      </w:r>
      <w:r w:rsidRPr="00EF507E">
        <w:rPr>
          <w:b w:val="0"/>
          <w:sz w:val="28"/>
          <w:szCs w:val="28"/>
        </w:rPr>
        <w:t>,</w:t>
      </w:r>
      <w:r w:rsidR="00FA177D">
        <w:rPr>
          <w:b w:val="0"/>
          <w:sz w:val="28"/>
          <w:szCs w:val="28"/>
        </w:rPr>
        <w:t xml:space="preserve"> </w:t>
      </w:r>
      <w:r w:rsidR="0027181C">
        <w:rPr>
          <w:b w:val="0"/>
          <w:sz w:val="28"/>
          <w:szCs w:val="28"/>
        </w:rPr>
        <w:t>тридцатый</w:t>
      </w:r>
      <w:r w:rsidR="00FA177D">
        <w:rPr>
          <w:b w:val="0"/>
          <w:sz w:val="28"/>
          <w:szCs w:val="28"/>
        </w:rPr>
        <w:t xml:space="preserve"> вопрос,</w:t>
      </w:r>
      <w:r w:rsidRPr="00EF507E">
        <w:rPr>
          <w:b w:val="0"/>
          <w:sz w:val="28"/>
          <w:szCs w:val="28"/>
        </w:rPr>
        <w:t xml:space="preserve"> руководствуясь частью </w:t>
      </w:r>
      <w:r w:rsidR="00FF6C17">
        <w:rPr>
          <w:b w:val="0"/>
          <w:sz w:val="28"/>
          <w:szCs w:val="28"/>
        </w:rPr>
        <w:t>2</w:t>
      </w:r>
      <w:r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651FA0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095B63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FF6C17" w:rsidP="00FF6C17">
      <w:pPr>
        <w:pStyle w:val="a5"/>
        <w:ind w:right="-2" w:firstLine="709"/>
        <w:jc w:val="both"/>
        <w:rPr>
          <w:sz w:val="28"/>
        </w:rPr>
      </w:pPr>
    </w:p>
    <w:p w:rsidR="00042018" w:rsidRPr="00FF6C17" w:rsidRDefault="00042018" w:rsidP="00FF6C17">
      <w:pPr>
        <w:pStyle w:val="a5"/>
        <w:ind w:right="-2" w:firstLine="709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Default="005E4CF0" w:rsidP="005E4CF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51FA0">
        <w:rPr>
          <w:sz w:val="28"/>
          <w:szCs w:val="28"/>
        </w:rPr>
        <w:t xml:space="preserve"> </w:t>
      </w:r>
      <w:r w:rsidR="00EF507E" w:rsidRPr="00EF507E">
        <w:rPr>
          <w:sz w:val="28"/>
          <w:szCs w:val="28"/>
        </w:rPr>
        <w:t xml:space="preserve">Использовать в избирательной документации </w:t>
      </w:r>
      <w:r w:rsidR="00FA177D" w:rsidRPr="00FA177D">
        <w:rPr>
          <w:bCs/>
          <w:sz w:val="28"/>
          <w:szCs w:val="28"/>
        </w:rPr>
        <w:t>Рос</w:t>
      </w:r>
      <w:r w:rsidR="0027181C">
        <w:rPr>
          <w:bCs/>
          <w:sz w:val="28"/>
          <w:szCs w:val="28"/>
        </w:rPr>
        <w:t>товское региональное отделение п</w:t>
      </w:r>
      <w:r w:rsidR="00FA177D" w:rsidRPr="00FA177D">
        <w:rPr>
          <w:bCs/>
          <w:sz w:val="28"/>
          <w:szCs w:val="28"/>
        </w:rPr>
        <w:t xml:space="preserve">олитической партии </w:t>
      </w:r>
      <w:r w:rsidR="00FA177D" w:rsidRPr="00FA177D">
        <w:rPr>
          <w:b/>
          <w:bCs/>
          <w:sz w:val="28"/>
          <w:szCs w:val="28"/>
        </w:rPr>
        <w:t>ЛДПР</w:t>
      </w:r>
      <w:r w:rsidR="00FA177D" w:rsidRPr="00FA177D">
        <w:rPr>
          <w:bCs/>
          <w:sz w:val="28"/>
          <w:szCs w:val="28"/>
        </w:rPr>
        <w:t xml:space="preserve">-Либерально-демократической партии России </w:t>
      </w:r>
      <w:r w:rsidR="00EF507E" w:rsidRPr="00FA177D">
        <w:rPr>
          <w:sz w:val="28"/>
          <w:szCs w:val="28"/>
        </w:rPr>
        <w:t>на</w:t>
      </w:r>
      <w:r w:rsidR="00EF507E" w:rsidRPr="00EF507E">
        <w:rPr>
          <w:sz w:val="28"/>
          <w:szCs w:val="28"/>
        </w:rPr>
        <w:t xml:space="preserve"> </w:t>
      </w:r>
      <w:r w:rsidR="00B1721C" w:rsidRPr="00B1721C">
        <w:rPr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 w:rsidR="00FF6C17">
        <w:rPr>
          <w:sz w:val="28"/>
          <w:szCs w:val="28"/>
        </w:rPr>
        <w:t>,</w:t>
      </w:r>
      <w:r w:rsidR="00EF507E" w:rsidRPr="00EF507E">
        <w:rPr>
          <w:sz w:val="28"/>
          <w:szCs w:val="28"/>
        </w:rPr>
        <w:t xml:space="preserve"> краткое наименование избирательного объединения: «</w:t>
      </w:r>
      <w:r w:rsidR="0027181C">
        <w:rPr>
          <w:bCs/>
          <w:sz w:val="28"/>
          <w:szCs w:val="28"/>
        </w:rPr>
        <w:t>Ростовское региональное отделение</w:t>
      </w:r>
      <w:bookmarkStart w:id="0" w:name="_GoBack"/>
      <w:bookmarkEnd w:id="0"/>
      <w:r w:rsidR="00FA177D" w:rsidRPr="00FA177D">
        <w:rPr>
          <w:b/>
          <w:bCs/>
          <w:sz w:val="28"/>
          <w:szCs w:val="28"/>
        </w:rPr>
        <w:t xml:space="preserve"> ЛДПР</w:t>
      </w:r>
      <w:r w:rsidR="00651FA0">
        <w:rPr>
          <w:b/>
          <w:sz w:val="28"/>
          <w:szCs w:val="28"/>
        </w:rPr>
        <w:t xml:space="preserve">» </w:t>
      </w:r>
      <w:r w:rsidR="00EF507E" w:rsidRPr="00EF507E">
        <w:rPr>
          <w:sz w:val="28"/>
          <w:szCs w:val="28"/>
        </w:rPr>
        <w:t>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tab/>
        <w:t>2.</w:t>
      </w:r>
      <w:r w:rsidR="00651FA0">
        <w:rPr>
          <w:b w:val="0"/>
          <w:sz w:val="28"/>
          <w:szCs w:val="28"/>
        </w:rPr>
        <w:t xml:space="preserve"> </w:t>
      </w:r>
      <w:r w:rsidR="00F14E5A" w:rsidRPr="00047905">
        <w:rPr>
          <w:b w:val="0"/>
          <w:sz w:val="28"/>
          <w:szCs w:val="28"/>
        </w:rPr>
        <w:t xml:space="preserve">Разместить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BF13EF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FA177D">
        <w:rPr>
          <w:b w:val="0"/>
          <w:sz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8B5F3A" w:rsidRPr="008B5F3A" w:rsidRDefault="00EA17B0" w:rsidP="00B1721C">
      <w:pPr>
        <w:pStyle w:val="a5"/>
        <w:tabs>
          <w:tab w:val="left" w:pos="1134"/>
        </w:tabs>
        <w:spacing w:line="360" w:lineRule="auto"/>
        <w:ind w:firstLine="709"/>
        <w:jc w:val="both"/>
        <w:rPr>
          <w:rStyle w:val="10"/>
          <w:rFonts w:ascii="Times New Roman" w:hAnsi="Times New Roman" w:cs="Times New Roman"/>
          <w:b/>
          <w:bCs w:val="0"/>
          <w:kern w:val="0"/>
          <w:sz w:val="16"/>
          <w:szCs w:val="16"/>
        </w:rPr>
      </w:pPr>
      <w:r>
        <w:rPr>
          <w:b w:val="0"/>
          <w:bCs/>
          <w:sz w:val="28"/>
          <w:szCs w:val="28"/>
        </w:rPr>
        <w:lastRenderedPageBreak/>
        <w:t>3.</w:t>
      </w:r>
      <w:r w:rsidR="00651FA0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Направить настоящее постановление в участковые</w:t>
      </w:r>
      <w:r w:rsidR="00651FA0">
        <w:rPr>
          <w:b w:val="0"/>
          <w:bCs/>
          <w:sz w:val="28"/>
          <w:szCs w:val="28"/>
        </w:rPr>
        <w:t xml:space="preserve"> </w:t>
      </w:r>
      <w:r w:rsidRPr="00EA17B0">
        <w:rPr>
          <w:b w:val="0"/>
          <w:bCs/>
          <w:sz w:val="28"/>
          <w:szCs w:val="28"/>
        </w:rPr>
        <w:t>избирательные</w:t>
      </w:r>
      <w:r w:rsidR="008B5F3A">
        <w:rPr>
          <w:b w:val="0"/>
          <w:bCs/>
          <w:sz w:val="28"/>
          <w:szCs w:val="28"/>
        </w:rPr>
        <w:t xml:space="preserve"> комиссии</w:t>
      </w:r>
      <w:r w:rsidR="00651FA0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Цимлянского</w:t>
      </w:r>
      <w:r w:rsidR="00651FA0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района</w:t>
      </w:r>
      <w:r w:rsidR="008B5F3A">
        <w:rPr>
          <w:b w:val="0"/>
          <w:bCs/>
          <w:sz w:val="28"/>
          <w:szCs w:val="28"/>
        </w:rPr>
        <w:t xml:space="preserve"> Ростовской области.</w:t>
      </w:r>
    </w:p>
    <w:p w:rsidR="00042018" w:rsidRDefault="00EA17B0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</w:t>
      </w:r>
      <w:r w:rsidR="00651FA0">
        <w:rPr>
          <w:sz w:val="28"/>
        </w:rPr>
        <w:t xml:space="preserve"> </w:t>
      </w:r>
      <w:r w:rsidR="00042018">
        <w:rPr>
          <w:sz w:val="28"/>
        </w:rPr>
        <w:t>Контроль за исполнением дан</w:t>
      </w:r>
      <w:r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095B63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r w:rsidR="00FF6C17">
        <w:rPr>
          <w:sz w:val="28"/>
        </w:rPr>
        <w:t>Бурякову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651FA0">
        <w:rPr>
          <w:szCs w:val="28"/>
        </w:rPr>
        <w:t xml:space="preserve">            А</w:t>
      </w:r>
      <w:r w:rsidR="00D17A4F">
        <w:rPr>
          <w:szCs w:val="28"/>
        </w:rPr>
        <w:t>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Бурякова</w:t>
      </w: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63B" w:rsidRDefault="0003763B">
      <w:r>
        <w:separator/>
      </w:r>
    </w:p>
  </w:endnote>
  <w:endnote w:type="continuationSeparator" w:id="0">
    <w:p w:rsidR="0003763B" w:rsidRDefault="00037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63B" w:rsidRDefault="0003763B">
      <w:r>
        <w:separator/>
      </w:r>
    </w:p>
  </w:footnote>
  <w:footnote w:type="continuationSeparator" w:id="0">
    <w:p w:rsidR="0003763B" w:rsidRDefault="000376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DF"/>
    <w:rsid w:val="000374FE"/>
    <w:rsid w:val="0003763B"/>
    <w:rsid w:val="00037EC8"/>
    <w:rsid w:val="00040832"/>
    <w:rsid w:val="000409D6"/>
    <w:rsid w:val="000410AA"/>
    <w:rsid w:val="00042018"/>
    <w:rsid w:val="000425A1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5B6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181C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1FA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2F5B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5B7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3EF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177D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945E3D-832E-45BF-8228-E9746B99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9F949-81FF-44FE-A02C-CB0C27FC8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User 08</cp:lastModifiedBy>
  <cp:revision>14</cp:revision>
  <cp:lastPrinted>2023-07-28T10:57:00Z</cp:lastPrinted>
  <dcterms:created xsi:type="dcterms:W3CDTF">2021-07-23T06:28:00Z</dcterms:created>
  <dcterms:modified xsi:type="dcterms:W3CDTF">2023-07-28T10:57:00Z</dcterms:modified>
</cp:coreProperties>
</file>