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3950B9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956DD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7956DD">
        <w:rPr>
          <w:sz w:val="28"/>
          <w:szCs w:val="28"/>
        </w:rPr>
        <w:t>1</w:t>
      </w:r>
      <w:r w:rsidR="002A016E">
        <w:rPr>
          <w:sz w:val="28"/>
          <w:szCs w:val="28"/>
        </w:rPr>
        <w:t>-</w:t>
      </w:r>
      <w:r w:rsidR="008A79BC">
        <w:rPr>
          <w:sz w:val="28"/>
          <w:szCs w:val="28"/>
        </w:rPr>
        <w:t>26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proofErr w:type="spellStart"/>
      <w:r w:rsidR="008A79BC" w:rsidRPr="008A79BC">
        <w:rPr>
          <w:b/>
          <w:sz w:val="28"/>
          <w:szCs w:val="28"/>
        </w:rPr>
        <w:t>Железников</w:t>
      </w:r>
      <w:r w:rsidR="008A79BC">
        <w:rPr>
          <w:b/>
          <w:sz w:val="28"/>
          <w:szCs w:val="28"/>
        </w:rPr>
        <w:t>ой</w:t>
      </w:r>
      <w:proofErr w:type="spellEnd"/>
      <w:r w:rsidR="008A79BC" w:rsidRPr="008A79BC">
        <w:rPr>
          <w:b/>
          <w:sz w:val="28"/>
          <w:szCs w:val="28"/>
        </w:rPr>
        <w:t xml:space="preserve"> Светлан</w:t>
      </w:r>
      <w:r w:rsidR="008A79BC">
        <w:rPr>
          <w:b/>
          <w:sz w:val="28"/>
          <w:szCs w:val="28"/>
        </w:rPr>
        <w:t>ы</w:t>
      </w:r>
      <w:r w:rsidR="008A79BC" w:rsidRPr="008A79BC">
        <w:rPr>
          <w:b/>
          <w:sz w:val="28"/>
          <w:szCs w:val="28"/>
        </w:rPr>
        <w:t xml:space="preserve"> Петровн</w:t>
      </w:r>
      <w:r w:rsidR="008A79BC">
        <w:rPr>
          <w:b/>
          <w:sz w:val="28"/>
          <w:szCs w:val="28"/>
        </w:rPr>
        <w:t xml:space="preserve">ы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7E2396">
        <w:rPr>
          <w:b/>
          <w:sz w:val="28"/>
          <w:szCs w:val="28"/>
        </w:rPr>
        <w:t>Калининского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420219">
        <w:rPr>
          <w:b/>
          <w:sz w:val="28"/>
          <w:szCs w:val="28"/>
        </w:rPr>
        <w:t>К</w:t>
      </w:r>
      <w:r w:rsidR="007E2396">
        <w:rPr>
          <w:b/>
          <w:sz w:val="28"/>
          <w:szCs w:val="28"/>
        </w:rPr>
        <w:t xml:space="preserve">алининскому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6B682F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42021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6B682F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proofErr w:type="spellStart"/>
      <w:r w:rsidR="008A79BC" w:rsidRPr="008A79BC">
        <w:rPr>
          <w:sz w:val="28"/>
          <w:szCs w:val="28"/>
        </w:rPr>
        <w:t>Железниковой</w:t>
      </w:r>
      <w:proofErr w:type="spellEnd"/>
      <w:r w:rsidR="008A79BC" w:rsidRPr="008A79BC">
        <w:rPr>
          <w:sz w:val="28"/>
          <w:szCs w:val="28"/>
        </w:rPr>
        <w:t xml:space="preserve"> Светланы Петровны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8A79BC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proofErr w:type="spellStart"/>
      <w:r w:rsidR="008A79BC" w:rsidRPr="008A79BC">
        <w:rPr>
          <w:bCs/>
          <w:sz w:val="28"/>
          <w:szCs w:val="28"/>
        </w:rPr>
        <w:t>Железникову</w:t>
      </w:r>
      <w:proofErr w:type="spellEnd"/>
      <w:r w:rsidR="008A79BC" w:rsidRPr="008A79BC">
        <w:rPr>
          <w:bCs/>
          <w:sz w:val="28"/>
          <w:szCs w:val="28"/>
        </w:rPr>
        <w:t xml:space="preserve"> Светлану Петровну, 22 декабря 1973 года рождения, образование высшее, место работы – МБОУ Калининская СОШ, учитель,  депутат Собрания депутатов Калининского сельского поселения четвертого созыва, место жительства – Ростовская область, Цимлянский район, Калининское сельское поселение, ст. Калининская</w:t>
      </w:r>
      <w:r w:rsidR="00691851" w:rsidRPr="00B1280A">
        <w:rPr>
          <w:sz w:val="28"/>
          <w:szCs w:val="28"/>
        </w:rPr>
        <w:t xml:space="preserve">, </w:t>
      </w:r>
      <w:r w:rsidR="008A79BC">
        <w:rPr>
          <w:sz w:val="28"/>
          <w:szCs w:val="28"/>
        </w:rPr>
        <w:t>ч</w:t>
      </w:r>
      <w:r w:rsidR="008A79BC" w:rsidRPr="008A79BC">
        <w:rPr>
          <w:sz w:val="28"/>
          <w:szCs w:val="28"/>
        </w:rPr>
        <w:t>лен политической партии «ЕДИНАЯ РОССИЯ»</w:t>
      </w:r>
      <w:r w:rsidRPr="004C4A48">
        <w:rPr>
          <w:sz w:val="28"/>
          <w:szCs w:val="28"/>
        </w:rPr>
        <w:t xml:space="preserve">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CE1B09">
        <w:rPr>
          <w:bCs/>
          <w:sz w:val="28"/>
          <w:szCs w:val="28"/>
        </w:rPr>
        <w:lastRenderedPageBreak/>
        <w:t>К</w:t>
      </w:r>
      <w:r w:rsidR="007E2396">
        <w:rPr>
          <w:bCs/>
          <w:sz w:val="28"/>
          <w:szCs w:val="28"/>
        </w:rPr>
        <w:t>алининскому</w:t>
      </w:r>
      <w:r w:rsidR="00F638D4" w:rsidRPr="00F638D4">
        <w:rPr>
          <w:bCs/>
          <w:sz w:val="28"/>
          <w:szCs w:val="28"/>
        </w:rPr>
        <w:t xml:space="preserve"> одномандатному избирательному округу № </w:t>
      </w:r>
      <w:r w:rsidR="006B682F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3950B9">
        <w:rPr>
          <w:sz w:val="28"/>
          <w:szCs w:val="28"/>
        </w:rPr>
        <w:t xml:space="preserve">18 </w:t>
      </w:r>
      <w:r w:rsidR="00D15EB9" w:rsidRPr="002A016E">
        <w:rPr>
          <w:sz w:val="28"/>
          <w:szCs w:val="28"/>
        </w:rPr>
        <w:t xml:space="preserve">часов </w:t>
      </w:r>
      <w:r w:rsidR="003950B9">
        <w:rPr>
          <w:sz w:val="28"/>
          <w:szCs w:val="28"/>
        </w:rPr>
        <w:t>52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7E2396">
        <w:rPr>
          <w:bCs/>
          <w:sz w:val="28"/>
          <w:szCs w:val="28"/>
        </w:rPr>
        <w:t>Калининскому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6B682F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 w:rsidR="008A79BC" w:rsidRPr="008A79BC">
        <w:rPr>
          <w:bCs/>
          <w:sz w:val="28"/>
          <w:szCs w:val="28"/>
        </w:rPr>
        <w:t>Железниковой</w:t>
      </w:r>
      <w:proofErr w:type="spellEnd"/>
      <w:r w:rsidR="008A79BC" w:rsidRPr="008A79BC">
        <w:rPr>
          <w:bCs/>
          <w:sz w:val="28"/>
          <w:szCs w:val="28"/>
        </w:rPr>
        <w:t xml:space="preserve"> Светлан</w:t>
      </w:r>
      <w:r w:rsidR="008A79BC">
        <w:rPr>
          <w:bCs/>
          <w:sz w:val="28"/>
          <w:szCs w:val="28"/>
        </w:rPr>
        <w:t>е</w:t>
      </w:r>
      <w:r w:rsidR="008A79BC" w:rsidRPr="008A79BC">
        <w:rPr>
          <w:bCs/>
          <w:sz w:val="28"/>
          <w:szCs w:val="28"/>
        </w:rPr>
        <w:t xml:space="preserve"> Петровн</w:t>
      </w:r>
      <w:r w:rsidR="008A79BC">
        <w:rPr>
          <w:bCs/>
          <w:sz w:val="28"/>
          <w:szCs w:val="28"/>
        </w:rPr>
        <w:t>е</w:t>
      </w:r>
      <w:r w:rsidR="008A79BC" w:rsidRPr="008A79BC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86187B" w:rsidRPr="0086187B">
        <w:rPr>
          <w:rFonts w:eastAsia="Calibri"/>
          <w:sz w:val="28"/>
          <w:szCs w:val="28"/>
          <w:lang w:eastAsia="en-US"/>
        </w:rPr>
        <w:t>24</w:t>
      </w:r>
      <w:r w:rsidR="00ED71E6">
        <w:rPr>
          <w:rFonts w:eastAsia="Calibri"/>
          <w:sz w:val="28"/>
          <w:szCs w:val="28"/>
          <w:lang w:eastAsia="en-US"/>
        </w:rPr>
        <w:t>1</w:t>
      </w:r>
      <w:r w:rsidR="006B682F">
        <w:rPr>
          <w:rFonts w:eastAsia="Calibri"/>
          <w:sz w:val="28"/>
          <w:szCs w:val="28"/>
          <w:lang w:eastAsia="en-US"/>
        </w:rPr>
        <w:t>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50B9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956D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A79BC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DD2DF-9D58-4F9E-BD07-176465F4A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7</cp:revision>
  <cp:lastPrinted>2016-08-13T05:59:00Z</cp:lastPrinted>
  <dcterms:created xsi:type="dcterms:W3CDTF">2021-07-31T09:00:00Z</dcterms:created>
  <dcterms:modified xsi:type="dcterms:W3CDTF">2021-08-10T15:27:00Z</dcterms:modified>
</cp:coreProperties>
</file>