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AB4" w:rsidRDefault="001068BB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6pt;height:47.6pt;visibility:visible">
            <v:imagedata r:id="rId8" o:title=""/>
          </v:shape>
        </w:pict>
      </w:r>
    </w:p>
    <w:p w:rsidR="007803F9" w:rsidRDefault="007803F9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803F9" w:rsidRDefault="00573F8A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ЦИМЛЯНСКОГО</w:t>
      </w:r>
      <w:r w:rsidR="007803F9">
        <w:rPr>
          <w:b/>
          <w:sz w:val="32"/>
        </w:rPr>
        <w:t xml:space="preserve">  РАЙОНА  РОСТОВСКОЙ  ОБЛАСТИ  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7803F9" w:rsidP="007803F9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5A20F2" w:rsidP="001A524B">
      <w:pPr>
        <w:tabs>
          <w:tab w:val="left" w:pos="6750"/>
        </w:tabs>
        <w:jc w:val="both"/>
      </w:pPr>
      <w:r>
        <w:t>2</w:t>
      </w:r>
      <w:r w:rsidR="00E21EAE">
        <w:t>8</w:t>
      </w:r>
      <w:r w:rsidR="001A524B">
        <w:t xml:space="preserve"> </w:t>
      </w:r>
      <w:r w:rsidR="00821E86">
        <w:t>декабря</w:t>
      </w:r>
      <w:r w:rsidR="007803F9">
        <w:t xml:space="preserve"> 20</w:t>
      </w:r>
      <w:r w:rsidR="001A524B">
        <w:t>2</w:t>
      </w:r>
      <w:r w:rsidR="00E21EAE">
        <w:t>2</w:t>
      </w:r>
      <w:r w:rsidR="007803F9">
        <w:t xml:space="preserve"> года</w:t>
      </w:r>
      <w:r w:rsidR="007803F9">
        <w:tab/>
      </w:r>
      <w:r w:rsidR="007803F9">
        <w:tab/>
      </w:r>
      <w:r w:rsidR="007803F9">
        <w:tab/>
      </w:r>
      <w:r w:rsidR="001A524B">
        <w:t xml:space="preserve">    </w:t>
      </w:r>
      <w:r w:rsidR="00826350">
        <w:t xml:space="preserve">    </w:t>
      </w:r>
      <w:bookmarkStart w:id="0" w:name="_GoBack"/>
      <w:bookmarkEnd w:id="0"/>
      <w:r w:rsidR="00826350">
        <w:t xml:space="preserve">     </w:t>
      </w:r>
      <w:r w:rsidR="007803F9">
        <w:t xml:space="preserve">№ </w:t>
      </w:r>
      <w:r w:rsidR="00826350">
        <w:t>68</w:t>
      </w:r>
      <w:r w:rsidR="00FE1713">
        <w:t>-3</w:t>
      </w:r>
    </w:p>
    <w:p w:rsidR="007803F9" w:rsidRDefault="00573F8A" w:rsidP="007803F9">
      <w:pPr>
        <w:tabs>
          <w:tab w:val="left" w:pos="6750"/>
        </w:tabs>
      </w:pPr>
      <w:r>
        <w:t>г. Цимлянск</w:t>
      </w:r>
    </w:p>
    <w:p w:rsidR="00C74DC5" w:rsidRPr="009D4A63" w:rsidRDefault="00C74DC5" w:rsidP="007954CB">
      <w:pPr>
        <w:ind w:right="-185"/>
        <w:rPr>
          <w:sz w:val="32"/>
        </w:rPr>
      </w:pPr>
    </w:p>
    <w:p w:rsidR="00E504AC" w:rsidRDefault="00E504AC" w:rsidP="00E504AC">
      <w:pPr>
        <w:tabs>
          <w:tab w:val="left" w:pos="142"/>
        </w:tabs>
        <w:ind w:right="1557"/>
        <w:rPr>
          <w:b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953"/>
      </w:tblGrid>
      <w:tr w:rsidR="00E504AC" w:rsidRPr="00EB7485" w:rsidTr="004D305E">
        <w:tc>
          <w:tcPr>
            <w:tcW w:w="5953" w:type="dxa"/>
            <w:shd w:val="clear" w:color="auto" w:fill="auto"/>
          </w:tcPr>
          <w:p w:rsidR="004D305E" w:rsidRPr="004D305E" w:rsidRDefault="004D305E" w:rsidP="004D305E">
            <w:pPr>
              <w:jc w:val="both"/>
              <w:rPr>
                <w:b/>
              </w:rPr>
            </w:pPr>
            <w:r w:rsidRPr="004D305E">
              <w:rPr>
                <w:b/>
              </w:rPr>
              <w:t>Об</w:t>
            </w:r>
            <w:r w:rsidR="00786B38">
              <w:rPr>
                <w:b/>
              </w:rPr>
              <w:t xml:space="preserve"> </w:t>
            </w:r>
            <w:r w:rsidRPr="004D305E">
              <w:rPr>
                <w:b/>
              </w:rPr>
              <w:t xml:space="preserve">утверждении номенклатуры дел </w:t>
            </w:r>
            <w:r w:rsidR="001A524B">
              <w:rPr>
                <w:b/>
              </w:rPr>
              <w:t>Т</w:t>
            </w:r>
            <w:r w:rsidRPr="004D305E">
              <w:rPr>
                <w:b/>
              </w:rPr>
              <w:t xml:space="preserve">ерриториальной избирательной комиссии Цимлянского района Ростовской области </w:t>
            </w:r>
            <w:r w:rsidR="001A524B">
              <w:rPr>
                <w:b/>
              </w:rPr>
              <w:t xml:space="preserve">             </w:t>
            </w:r>
            <w:r w:rsidRPr="004D305E">
              <w:rPr>
                <w:b/>
              </w:rPr>
              <w:t>на 20</w:t>
            </w:r>
            <w:r>
              <w:rPr>
                <w:b/>
              </w:rPr>
              <w:t>2</w:t>
            </w:r>
            <w:r w:rsidR="00826350">
              <w:rPr>
                <w:b/>
              </w:rPr>
              <w:t>3</w:t>
            </w:r>
            <w:r w:rsidRPr="004D305E">
              <w:rPr>
                <w:b/>
              </w:rPr>
              <w:t xml:space="preserve"> год</w:t>
            </w:r>
          </w:p>
          <w:p w:rsidR="00E504AC" w:rsidRPr="00EB7485" w:rsidRDefault="00E504AC" w:rsidP="004D305E">
            <w:pPr>
              <w:tabs>
                <w:tab w:val="left" w:pos="142"/>
              </w:tabs>
              <w:ind w:right="1557"/>
              <w:jc w:val="left"/>
              <w:rPr>
                <w:b/>
              </w:rPr>
            </w:pPr>
          </w:p>
        </w:tc>
      </w:tr>
    </w:tbl>
    <w:p w:rsidR="00826350" w:rsidRDefault="004D305E" w:rsidP="004D305E">
      <w:pPr>
        <w:autoSpaceDN w:val="0"/>
        <w:spacing w:line="360" w:lineRule="auto"/>
        <w:ind w:firstLine="708"/>
        <w:jc w:val="both"/>
        <w:rPr>
          <w:rFonts w:ascii="Times New Roman CYR" w:hAnsi="Times New Roman CYR"/>
          <w:szCs w:val="20"/>
        </w:rPr>
      </w:pPr>
      <w:r w:rsidRPr="004D305E">
        <w:rPr>
          <w:rFonts w:ascii="Times New Roman CYR" w:hAnsi="Times New Roman CYR"/>
          <w:szCs w:val="20"/>
        </w:rPr>
        <w:t xml:space="preserve">На основании Постановления Избирательной комиссии Ростовской области от 15.05.2014 года № 65-10 «О типовой номенклатуре дел территориальной избирательной комиссии», </w:t>
      </w:r>
      <w:r w:rsidR="001A524B">
        <w:rPr>
          <w:rFonts w:ascii="Times New Roman CYR" w:hAnsi="Times New Roman CYR"/>
          <w:szCs w:val="20"/>
        </w:rPr>
        <w:t>Т</w:t>
      </w:r>
      <w:r w:rsidRPr="004D305E">
        <w:rPr>
          <w:rFonts w:ascii="Times New Roman CYR" w:hAnsi="Times New Roman CYR"/>
          <w:szCs w:val="20"/>
        </w:rPr>
        <w:t xml:space="preserve">ерриториальная избирательная комиссия Цимлянского района Ростовской области </w:t>
      </w:r>
    </w:p>
    <w:p w:rsidR="00826350" w:rsidRDefault="00826350" w:rsidP="00826350">
      <w:pPr>
        <w:autoSpaceDN w:val="0"/>
        <w:ind w:firstLine="708"/>
        <w:jc w:val="both"/>
        <w:rPr>
          <w:rFonts w:ascii="Times New Roman CYR" w:hAnsi="Times New Roman CYR"/>
          <w:szCs w:val="20"/>
        </w:rPr>
      </w:pPr>
    </w:p>
    <w:p w:rsidR="004D305E" w:rsidRDefault="004D305E" w:rsidP="00826350">
      <w:pPr>
        <w:autoSpaceDN w:val="0"/>
        <w:rPr>
          <w:rFonts w:ascii="Times New Roman CYR" w:hAnsi="Times New Roman CYR"/>
          <w:color w:val="000000"/>
        </w:rPr>
      </w:pPr>
      <w:r w:rsidRPr="004D305E">
        <w:rPr>
          <w:rFonts w:ascii="Times New Roman CYR" w:hAnsi="Times New Roman CYR"/>
          <w:color w:val="000000"/>
        </w:rPr>
        <w:t>ПОСТАНОВЛЯЕТ:</w:t>
      </w:r>
    </w:p>
    <w:p w:rsidR="00826350" w:rsidRPr="004D305E" w:rsidRDefault="00826350" w:rsidP="00826350">
      <w:pPr>
        <w:autoSpaceDN w:val="0"/>
        <w:rPr>
          <w:rFonts w:ascii="Times New Roman CYR" w:hAnsi="Times New Roman CYR"/>
          <w:b/>
          <w:color w:val="000000"/>
        </w:rPr>
      </w:pPr>
    </w:p>
    <w:p w:rsidR="004D305E" w:rsidRPr="004D305E" w:rsidRDefault="004D305E" w:rsidP="001A524B">
      <w:pPr>
        <w:spacing w:line="360" w:lineRule="auto"/>
        <w:ind w:firstLine="709"/>
        <w:jc w:val="both"/>
      </w:pPr>
      <w:r w:rsidRPr="004D305E">
        <w:rPr>
          <w:color w:val="000000"/>
        </w:rPr>
        <w:t>1. Утвердить номенклатуру дел</w:t>
      </w:r>
      <w:r w:rsidR="001A524B">
        <w:t xml:space="preserve"> Т</w:t>
      </w:r>
      <w:r w:rsidRPr="004D305E">
        <w:t>ерриториальной избирательной комиссии Цимлянского района Ростовской области на 20</w:t>
      </w:r>
      <w:r>
        <w:t>2</w:t>
      </w:r>
      <w:r w:rsidR="00826350">
        <w:t>3</w:t>
      </w:r>
      <w:r w:rsidRPr="004D305E">
        <w:t xml:space="preserve"> год (прилагается).</w:t>
      </w:r>
    </w:p>
    <w:p w:rsidR="004D305E" w:rsidRPr="004D305E" w:rsidRDefault="004D305E" w:rsidP="001A524B">
      <w:pPr>
        <w:spacing w:line="360" w:lineRule="auto"/>
        <w:ind w:firstLine="709"/>
        <w:jc w:val="both"/>
        <w:rPr>
          <w:color w:val="000000"/>
        </w:rPr>
      </w:pPr>
      <w:r w:rsidRPr="004D305E">
        <w:rPr>
          <w:color w:val="000000"/>
        </w:rPr>
        <w:t>2. Контроль за выполнением настоящего постановления возложить на секретаря</w:t>
      </w:r>
      <w:r w:rsidR="001A524B">
        <w:rPr>
          <w:color w:val="000000"/>
        </w:rPr>
        <w:t xml:space="preserve"> Т</w:t>
      </w:r>
      <w:r w:rsidRPr="004D305E">
        <w:rPr>
          <w:color w:val="000000"/>
        </w:rPr>
        <w:t xml:space="preserve">ерриториальной избирательной комиссии Цимлянского района </w:t>
      </w:r>
      <w:r w:rsidR="001A524B">
        <w:rPr>
          <w:color w:val="000000"/>
        </w:rPr>
        <w:t>Бурякову Светлану Владимировну.</w:t>
      </w:r>
    </w:p>
    <w:p w:rsidR="004D305E" w:rsidRPr="004D305E" w:rsidRDefault="004D305E" w:rsidP="004D305E">
      <w:pPr>
        <w:jc w:val="left"/>
        <w:rPr>
          <w:color w:val="000000"/>
        </w:rPr>
      </w:pPr>
    </w:p>
    <w:p w:rsidR="004D305E" w:rsidRPr="004D305E" w:rsidRDefault="004D305E" w:rsidP="004D305E">
      <w:pPr>
        <w:jc w:val="left"/>
        <w:rPr>
          <w:color w:val="000000"/>
        </w:rPr>
      </w:pPr>
    </w:p>
    <w:p w:rsidR="004D305E" w:rsidRPr="004D305E" w:rsidRDefault="004D305E" w:rsidP="004D305E">
      <w:pPr>
        <w:tabs>
          <w:tab w:val="left" w:pos="6750"/>
        </w:tabs>
      </w:pPr>
    </w:p>
    <w:p w:rsidR="004D305E" w:rsidRPr="004D305E" w:rsidRDefault="004D305E" w:rsidP="00826350">
      <w:pPr>
        <w:spacing w:line="720" w:lineRule="auto"/>
        <w:jc w:val="left"/>
      </w:pPr>
      <w:r w:rsidRPr="004D305E">
        <w:t xml:space="preserve">Председатель комиссии                                                         </w:t>
      </w:r>
      <w:r w:rsidR="001A524B">
        <w:t xml:space="preserve"> </w:t>
      </w:r>
      <w:r w:rsidRPr="004D305E">
        <w:t xml:space="preserve">          </w:t>
      </w:r>
      <w:r w:rsidR="00826350">
        <w:t>А.М. Нефедов</w:t>
      </w:r>
    </w:p>
    <w:p w:rsidR="00EF27C0" w:rsidRDefault="004D305E" w:rsidP="00826350">
      <w:pPr>
        <w:spacing w:line="720" w:lineRule="auto"/>
        <w:jc w:val="left"/>
      </w:pPr>
      <w:r w:rsidRPr="004D305E">
        <w:t xml:space="preserve">Секретарь комиссии                                                                      </w:t>
      </w:r>
      <w:r w:rsidR="001A524B">
        <w:t xml:space="preserve">    С.В. Бурякова</w:t>
      </w:r>
    </w:p>
    <w:sectPr w:rsidR="00EF27C0" w:rsidSect="00826350">
      <w:pgSz w:w="11906" w:h="16838"/>
      <w:pgMar w:top="1134" w:right="566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2B5" w:rsidRDefault="006D12B5" w:rsidP="00C23CD7">
      <w:r>
        <w:separator/>
      </w:r>
    </w:p>
  </w:endnote>
  <w:endnote w:type="continuationSeparator" w:id="0">
    <w:p w:rsidR="006D12B5" w:rsidRDefault="006D12B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2B5" w:rsidRDefault="006D12B5" w:rsidP="00C23CD7">
      <w:r>
        <w:separator/>
      </w:r>
    </w:p>
  </w:footnote>
  <w:footnote w:type="continuationSeparator" w:id="0">
    <w:p w:rsidR="006D12B5" w:rsidRDefault="006D12B5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06285401"/>
    <w:multiLevelType w:val="hybridMultilevel"/>
    <w:tmpl w:val="FD8213DC"/>
    <w:lvl w:ilvl="0" w:tplc="999434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193333"/>
    <w:multiLevelType w:val="hybridMultilevel"/>
    <w:tmpl w:val="D0CC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11771"/>
    <w:rsid w:val="000217DE"/>
    <w:rsid w:val="0002473A"/>
    <w:rsid w:val="00026D08"/>
    <w:rsid w:val="00031BD0"/>
    <w:rsid w:val="00036DC1"/>
    <w:rsid w:val="000371D3"/>
    <w:rsid w:val="0005583E"/>
    <w:rsid w:val="00063AEF"/>
    <w:rsid w:val="00064667"/>
    <w:rsid w:val="000A6F91"/>
    <w:rsid w:val="000B3D9C"/>
    <w:rsid w:val="000D795F"/>
    <w:rsid w:val="000E4B04"/>
    <w:rsid w:val="000E5CE8"/>
    <w:rsid w:val="000E604D"/>
    <w:rsid w:val="00101154"/>
    <w:rsid w:val="001068BB"/>
    <w:rsid w:val="00125093"/>
    <w:rsid w:val="00176EC2"/>
    <w:rsid w:val="0017778A"/>
    <w:rsid w:val="0018304B"/>
    <w:rsid w:val="001A524B"/>
    <w:rsid w:val="001C3577"/>
    <w:rsid w:val="001D37EB"/>
    <w:rsid w:val="001E0C58"/>
    <w:rsid w:val="001E43BF"/>
    <w:rsid w:val="001F1494"/>
    <w:rsid w:val="001F1FEF"/>
    <w:rsid w:val="00214B18"/>
    <w:rsid w:val="00235C1B"/>
    <w:rsid w:val="002419B7"/>
    <w:rsid w:val="00247681"/>
    <w:rsid w:val="00247DFD"/>
    <w:rsid w:val="00264C46"/>
    <w:rsid w:val="00267C6E"/>
    <w:rsid w:val="00276B05"/>
    <w:rsid w:val="002A0185"/>
    <w:rsid w:val="002B79E5"/>
    <w:rsid w:val="002D1838"/>
    <w:rsid w:val="002E458E"/>
    <w:rsid w:val="002E5597"/>
    <w:rsid w:val="002F7D87"/>
    <w:rsid w:val="00303E14"/>
    <w:rsid w:val="0031391E"/>
    <w:rsid w:val="003164C2"/>
    <w:rsid w:val="00321482"/>
    <w:rsid w:val="00327CAE"/>
    <w:rsid w:val="0034056C"/>
    <w:rsid w:val="00347565"/>
    <w:rsid w:val="00354525"/>
    <w:rsid w:val="00361278"/>
    <w:rsid w:val="003732AC"/>
    <w:rsid w:val="00391147"/>
    <w:rsid w:val="003A7AB4"/>
    <w:rsid w:val="003B4CB0"/>
    <w:rsid w:val="003C1D92"/>
    <w:rsid w:val="003E50CE"/>
    <w:rsid w:val="003F0C7D"/>
    <w:rsid w:val="003F6B32"/>
    <w:rsid w:val="00443EB2"/>
    <w:rsid w:val="00452BE0"/>
    <w:rsid w:val="0047696E"/>
    <w:rsid w:val="00476F14"/>
    <w:rsid w:val="00497665"/>
    <w:rsid w:val="004A2B2F"/>
    <w:rsid w:val="004A763E"/>
    <w:rsid w:val="004B78F0"/>
    <w:rsid w:val="004B7F30"/>
    <w:rsid w:val="004C6C5F"/>
    <w:rsid w:val="004C6DEB"/>
    <w:rsid w:val="004D305E"/>
    <w:rsid w:val="004F44D7"/>
    <w:rsid w:val="00537830"/>
    <w:rsid w:val="00554315"/>
    <w:rsid w:val="005739C7"/>
    <w:rsid w:val="00573C05"/>
    <w:rsid w:val="00573F8A"/>
    <w:rsid w:val="005A20F2"/>
    <w:rsid w:val="005E5E90"/>
    <w:rsid w:val="00625153"/>
    <w:rsid w:val="006520F9"/>
    <w:rsid w:val="006615BF"/>
    <w:rsid w:val="006C2A94"/>
    <w:rsid w:val="006D12B5"/>
    <w:rsid w:val="006D206A"/>
    <w:rsid w:val="006D3112"/>
    <w:rsid w:val="006E7903"/>
    <w:rsid w:val="006F1ADA"/>
    <w:rsid w:val="00713EAD"/>
    <w:rsid w:val="00722EE9"/>
    <w:rsid w:val="0073055E"/>
    <w:rsid w:val="0073753D"/>
    <w:rsid w:val="00752520"/>
    <w:rsid w:val="00767466"/>
    <w:rsid w:val="007738D2"/>
    <w:rsid w:val="007803F9"/>
    <w:rsid w:val="00780B11"/>
    <w:rsid w:val="00782FE3"/>
    <w:rsid w:val="00786B38"/>
    <w:rsid w:val="00791451"/>
    <w:rsid w:val="007954CB"/>
    <w:rsid w:val="007B5C14"/>
    <w:rsid w:val="007D7D7A"/>
    <w:rsid w:val="007F68D0"/>
    <w:rsid w:val="00801389"/>
    <w:rsid w:val="00821E86"/>
    <w:rsid w:val="00826350"/>
    <w:rsid w:val="00827F70"/>
    <w:rsid w:val="00830E32"/>
    <w:rsid w:val="00834445"/>
    <w:rsid w:val="008516A0"/>
    <w:rsid w:val="008744F5"/>
    <w:rsid w:val="00896D75"/>
    <w:rsid w:val="008A55F0"/>
    <w:rsid w:val="008B29A4"/>
    <w:rsid w:val="008F0F5D"/>
    <w:rsid w:val="009014FF"/>
    <w:rsid w:val="00903A38"/>
    <w:rsid w:val="009224A2"/>
    <w:rsid w:val="00930AEA"/>
    <w:rsid w:val="009359D1"/>
    <w:rsid w:val="0093738B"/>
    <w:rsid w:val="00973818"/>
    <w:rsid w:val="009A0DD3"/>
    <w:rsid w:val="009B0282"/>
    <w:rsid w:val="009B0A8B"/>
    <w:rsid w:val="009B0E55"/>
    <w:rsid w:val="009B2AB3"/>
    <w:rsid w:val="009C1120"/>
    <w:rsid w:val="009D4A63"/>
    <w:rsid w:val="009D4ACE"/>
    <w:rsid w:val="009E2A11"/>
    <w:rsid w:val="00A14B31"/>
    <w:rsid w:val="00A31308"/>
    <w:rsid w:val="00A5357B"/>
    <w:rsid w:val="00A53FC4"/>
    <w:rsid w:val="00A649B8"/>
    <w:rsid w:val="00A70714"/>
    <w:rsid w:val="00A83A42"/>
    <w:rsid w:val="00AB42BD"/>
    <w:rsid w:val="00AB6DF7"/>
    <w:rsid w:val="00AC35DE"/>
    <w:rsid w:val="00AD2DC8"/>
    <w:rsid w:val="00AD628F"/>
    <w:rsid w:val="00AF1356"/>
    <w:rsid w:val="00B007D5"/>
    <w:rsid w:val="00B14AE8"/>
    <w:rsid w:val="00B163AE"/>
    <w:rsid w:val="00B37A0A"/>
    <w:rsid w:val="00B37C24"/>
    <w:rsid w:val="00B50F3C"/>
    <w:rsid w:val="00B65ADD"/>
    <w:rsid w:val="00B82C6A"/>
    <w:rsid w:val="00B95804"/>
    <w:rsid w:val="00BA1480"/>
    <w:rsid w:val="00BB7B09"/>
    <w:rsid w:val="00C01D0B"/>
    <w:rsid w:val="00C0694B"/>
    <w:rsid w:val="00C23CD7"/>
    <w:rsid w:val="00C33079"/>
    <w:rsid w:val="00C53F71"/>
    <w:rsid w:val="00C74DC5"/>
    <w:rsid w:val="00C80A94"/>
    <w:rsid w:val="00C8335C"/>
    <w:rsid w:val="00CA39EE"/>
    <w:rsid w:val="00CB2F3C"/>
    <w:rsid w:val="00CE0C5F"/>
    <w:rsid w:val="00CF2CED"/>
    <w:rsid w:val="00D2682A"/>
    <w:rsid w:val="00D34A21"/>
    <w:rsid w:val="00D35AA1"/>
    <w:rsid w:val="00D61DD8"/>
    <w:rsid w:val="00D74FCD"/>
    <w:rsid w:val="00D77390"/>
    <w:rsid w:val="00D87E8D"/>
    <w:rsid w:val="00DA45EC"/>
    <w:rsid w:val="00DA6FB5"/>
    <w:rsid w:val="00DB441D"/>
    <w:rsid w:val="00DE05EE"/>
    <w:rsid w:val="00DE125B"/>
    <w:rsid w:val="00DE2D54"/>
    <w:rsid w:val="00DF00B5"/>
    <w:rsid w:val="00DF51BD"/>
    <w:rsid w:val="00DF69FC"/>
    <w:rsid w:val="00E108A4"/>
    <w:rsid w:val="00E21EAE"/>
    <w:rsid w:val="00E31BC0"/>
    <w:rsid w:val="00E3340C"/>
    <w:rsid w:val="00E46D5E"/>
    <w:rsid w:val="00E504AC"/>
    <w:rsid w:val="00E54F5F"/>
    <w:rsid w:val="00E67A3C"/>
    <w:rsid w:val="00E84BA5"/>
    <w:rsid w:val="00E877D9"/>
    <w:rsid w:val="00EB7485"/>
    <w:rsid w:val="00EC17FB"/>
    <w:rsid w:val="00ED44F4"/>
    <w:rsid w:val="00EE0392"/>
    <w:rsid w:val="00EF18B8"/>
    <w:rsid w:val="00EF27C0"/>
    <w:rsid w:val="00EF5AA0"/>
    <w:rsid w:val="00F010AC"/>
    <w:rsid w:val="00F04194"/>
    <w:rsid w:val="00F04DB4"/>
    <w:rsid w:val="00F13279"/>
    <w:rsid w:val="00F15FC3"/>
    <w:rsid w:val="00F20849"/>
    <w:rsid w:val="00F44F6F"/>
    <w:rsid w:val="00F46C8A"/>
    <w:rsid w:val="00F67F2B"/>
    <w:rsid w:val="00F81698"/>
    <w:rsid w:val="00F84B03"/>
    <w:rsid w:val="00F9076C"/>
    <w:rsid w:val="00FA325E"/>
    <w:rsid w:val="00FB0213"/>
    <w:rsid w:val="00FB17B4"/>
    <w:rsid w:val="00FB4850"/>
    <w:rsid w:val="00FC6E16"/>
    <w:rsid w:val="00FE1713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DBEBD13-2D16-48F0-9B6B-9986CE8D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  <w:lang w:val="x-none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uiPriority w:val="59"/>
    <w:rsid w:val="009014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7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FDC724-9A1C-40A3-9AB4-2A961C82A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User 08</cp:lastModifiedBy>
  <cp:revision>9</cp:revision>
  <cp:lastPrinted>2022-12-29T12:48:00Z</cp:lastPrinted>
  <dcterms:created xsi:type="dcterms:W3CDTF">2020-12-28T06:59:00Z</dcterms:created>
  <dcterms:modified xsi:type="dcterms:W3CDTF">2022-12-29T13:08:00Z</dcterms:modified>
</cp:coreProperties>
</file>