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FC799A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52351F">
        <w:rPr>
          <w:sz w:val="28"/>
          <w:szCs w:val="28"/>
        </w:rPr>
        <w:t xml:space="preserve"> </w:t>
      </w:r>
      <w:r w:rsidR="000370A4"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955C7F">
        <w:rPr>
          <w:sz w:val="28"/>
          <w:szCs w:val="28"/>
        </w:rPr>
        <w:t>22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52351F">
        <w:rPr>
          <w:sz w:val="28"/>
          <w:szCs w:val="28"/>
        </w:rPr>
        <w:t xml:space="preserve">        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50-</w:t>
      </w:r>
      <w:r w:rsidR="00304C8D">
        <w:rPr>
          <w:sz w:val="28"/>
          <w:szCs w:val="28"/>
        </w:rPr>
        <w:t>3</w:t>
      </w:r>
      <w:bookmarkStart w:id="0" w:name="_GoBack"/>
      <w:bookmarkEnd w:id="0"/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52351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9841D0" w:rsidRPr="009841D0" w:rsidRDefault="009841D0" w:rsidP="0052351F">
      <w:pPr>
        <w:pStyle w:val="31"/>
        <w:tabs>
          <w:tab w:val="left" w:pos="8505"/>
        </w:tabs>
        <w:ind w:left="1134" w:right="1134"/>
        <w:jc w:val="both"/>
        <w:rPr>
          <w:bCs/>
        </w:rPr>
      </w:pPr>
      <w:proofErr w:type="gramStart"/>
      <w:r w:rsidRPr="009841D0">
        <w:rPr>
          <w:bCs/>
        </w:rPr>
        <w:t xml:space="preserve">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</w:t>
      </w:r>
      <w:r w:rsidR="00ED0D53">
        <w:rPr>
          <w:bCs/>
        </w:rPr>
        <w:t>г</w:t>
      </w:r>
      <w:r w:rsidRPr="009841D0">
        <w:rPr>
          <w:bCs/>
        </w:rPr>
        <w:t>осударственную</w:t>
      </w:r>
      <w:r w:rsidR="0052351F">
        <w:rPr>
          <w:bCs/>
        </w:rPr>
        <w:t xml:space="preserve"> </w:t>
      </w:r>
      <w:r w:rsidRPr="009841D0">
        <w:rPr>
          <w:bCs/>
        </w:rPr>
        <w:t>автоматизированную систему Российской Федерации</w:t>
      </w:r>
      <w:r w:rsidR="0052351F">
        <w:rPr>
          <w:bCs/>
        </w:rPr>
        <w:t xml:space="preserve"> </w:t>
      </w:r>
      <w:r w:rsidRPr="009841D0">
        <w:rPr>
          <w:bCs/>
        </w:rPr>
        <w:t>«Выборы» с использованием машиночитаемого кода при проведении дополнительных выбор</w:t>
      </w:r>
      <w:r>
        <w:rPr>
          <w:bCs/>
        </w:rPr>
        <w:t>ов</w:t>
      </w:r>
      <w:r w:rsidRPr="009841D0">
        <w:rPr>
          <w:bCs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52351F">
        <w:rPr>
          <w:bCs/>
        </w:rPr>
        <w:t xml:space="preserve"> </w:t>
      </w:r>
      <w:r w:rsidRPr="009841D0">
        <w:rPr>
          <w:bCs/>
        </w:rPr>
        <w:t xml:space="preserve">11 сентября 2022 года  </w:t>
      </w:r>
      <w:proofErr w:type="gramEnd"/>
    </w:p>
    <w:p w:rsidR="000D4595" w:rsidRDefault="000D4595" w:rsidP="009841D0">
      <w:pPr>
        <w:pStyle w:val="31"/>
        <w:overflowPunct/>
        <w:autoSpaceDE/>
        <w:autoSpaceDN/>
        <w:adjustRightInd/>
        <w:ind w:left="1134" w:right="1134"/>
        <w:jc w:val="both"/>
        <w:textAlignment w:val="auto"/>
        <w:rPr>
          <w:bCs/>
        </w:rPr>
      </w:pPr>
    </w:p>
    <w:p w:rsidR="004A28BB" w:rsidRDefault="009841D0" w:rsidP="004A28BB">
      <w:pPr>
        <w:ind w:firstLine="709"/>
        <w:jc w:val="both"/>
        <w:rPr>
          <w:sz w:val="28"/>
          <w:szCs w:val="28"/>
        </w:rPr>
      </w:pPr>
      <w:proofErr w:type="gramStart"/>
      <w:r w:rsidRPr="009841D0">
        <w:rPr>
          <w:bCs/>
          <w:sz w:val="28"/>
          <w:szCs w:val="28"/>
        </w:rPr>
        <w:t xml:space="preserve">В соответствии с пунктом 1 постановления Центральной избирательной комиссии Российской Федерации от 15.02.2017 № 74/667-7 </w:t>
      </w:r>
      <w:r w:rsidRPr="009841D0">
        <w:rPr>
          <w:bCs/>
          <w:sz w:val="28"/>
          <w:szCs w:val="28"/>
        </w:rPr>
        <w:br/>
        <w:t xml:space="preserve">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</w:t>
      </w:r>
      <w:r w:rsidRPr="009841D0">
        <w:rPr>
          <w:bCs/>
          <w:sz w:val="28"/>
          <w:szCs w:val="28"/>
        </w:rPr>
        <w:br/>
        <w:t>в государственную автоматизированную систему Российской Федерации «Выборы» с использованием машиночитаемого кода»,</w:t>
      </w:r>
      <w:r w:rsidR="0052351F">
        <w:rPr>
          <w:bCs/>
          <w:sz w:val="28"/>
          <w:szCs w:val="28"/>
        </w:rPr>
        <w:t xml:space="preserve"> </w:t>
      </w:r>
      <w:r w:rsidR="00ED0D53">
        <w:rPr>
          <w:bCs/>
          <w:sz w:val="28"/>
          <w:szCs w:val="28"/>
        </w:rPr>
        <w:t xml:space="preserve">Избирательной комиссии Ростовской области от 14.07.2022 № 2-2, </w:t>
      </w:r>
      <w:r w:rsidR="004A28BB">
        <w:rPr>
          <w:sz w:val="28"/>
          <w:szCs w:val="28"/>
        </w:rPr>
        <w:t>Т</w:t>
      </w:r>
      <w:r w:rsidR="00D72E4C" w:rsidRPr="00F723D4">
        <w:rPr>
          <w:sz w:val="28"/>
          <w:szCs w:val="28"/>
        </w:rPr>
        <w:t xml:space="preserve">ерриториальная избирательная комиссия </w:t>
      </w:r>
      <w:r w:rsidR="00D72E4C">
        <w:rPr>
          <w:sz w:val="28"/>
          <w:szCs w:val="28"/>
        </w:rPr>
        <w:t>Цимлянского</w:t>
      </w:r>
      <w:proofErr w:type="gramEnd"/>
      <w:r w:rsidR="00D72E4C"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9841D0" w:rsidRPr="009841D0" w:rsidRDefault="009841D0" w:rsidP="009841D0">
      <w:pPr>
        <w:tabs>
          <w:tab w:val="left" w:pos="993"/>
        </w:tabs>
        <w:spacing w:after="120" w:line="360" w:lineRule="auto"/>
        <w:ind w:firstLine="709"/>
        <w:jc w:val="both"/>
        <w:rPr>
          <w:b/>
          <w:sz w:val="28"/>
        </w:rPr>
      </w:pPr>
      <w:r w:rsidRPr="009841D0">
        <w:rPr>
          <w:sz w:val="28"/>
        </w:rPr>
        <w:t xml:space="preserve">1. </w:t>
      </w:r>
      <w:proofErr w:type="gramStart"/>
      <w:r w:rsidRPr="009841D0">
        <w:rPr>
          <w:sz w:val="28"/>
        </w:rPr>
        <w:t>Применить на избирательных участках №</w:t>
      </w:r>
      <w:r>
        <w:rPr>
          <w:sz w:val="28"/>
        </w:rPr>
        <w:t xml:space="preserve"> 2412, № 2413</w:t>
      </w:r>
      <w:r w:rsidRPr="009841D0">
        <w:rPr>
          <w:sz w:val="28"/>
        </w:rPr>
        <w:br/>
      </w:r>
      <w:r w:rsidRPr="009841D0">
        <w:rPr>
          <w:bCs/>
          <w:sz w:val="28"/>
        </w:rPr>
        <w:t xml:space="preserve">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 11 сентября 2022 года  </w:t>
      </w:r>
      <w:r w:rsidR="00FC799A" w:rsidRPr="00FC799A">
        <w:rPr>
          <w:bCs/>
          <w:sz w:val="28"/>
        </w:rPr>
        <w:t xml:space="preserve">технологию изготовления </w:t>
      </w:r>
      <w:r w:rsidR="00ED0D53" w:rsidRPr="00ED0D53">
        <w:rPr>
          <w:bCs/>
          <w:sz w:val="28"/>
        </w:rPr>
        <w:t xml:space="preserve">протоколов участковых комиссий об итогах голосования с машиночитаемым кодом и ускоренного ввода данных </w:t>
      </w:r>
      <w:r w:rsidR="00ED0D53" w:rsidRPr="00ED0D53">
        <w:rPr>
          <w:bCs/>
          <w:sz w:val="28"/>
        </w:rPr>
        <w:lastRenderedPageBreak/>
        <w:t>протоколов участковых ко</w:t>
      </w:r>
      <w:r w:rsidR="00FC799A">
        <w:rPr>
          <w:bCs/>
          <w:sz w:val="28"/>
        </w:rPr>
        <w:t>миссий об итогах голосования в Г</w:t>
      </w:r>
      <w:r w:rsidR="00ED0D53" w:rsidRPr="00ED0D53">
        <w:rPr>
          <w:bCs/>
          <w:sz w:val="28"/>
        </w:rPr>
        <w:t>осударственную автоматизированную систему Российской Федерации «Выборы» с использованием</w:t>
      </w:r>
      <w:proofErr w:type="gramEnd"/>
      <w:r w:rsidR="00ED0D53" w:rsidRPr="00ED0D53">
        <w:rPr>
          <w:bCs/>
          <w:sz w:val="28"/>
        </w:rPr>
        <w:t xml:space="preserve"> машиночитаемого кода</w:t>
      </w:r>
      <w:r w:rsidRPr="009841D0">
        <w:rPr>
          <w:sz w:val="28"/>
        </w:rPr>
        <w:t>.</w:t>
      </w:r>
    </w:p>
    <w:p w:rsidR="009841D0" w:rsidRPr="009841D0" w:rsidRDefault="009841D0" w:rsidP="009841D0">
      <w:pPr>
        <w:tabs>
          <w:tab w:val="left" w:pos="993"/>
        </w:tabs>
        <w:spacing w:after="120" w:line="360" w:lineRule="auto"/>
        <w:ind w:firstLine="709"/>
        <w:jc w:val="both"/>
        <w:rPr>
          <w:b/>
          <w:sz w:val="28"/>
        </w:rPr>
      </w:pPr>
      <w:r w:rsidRPr="009841D0">
        <w:rPr>
          <w:sz w:val="28"/>
        </w:rPr>
        <w:t>2. Направить настоящее постановление в Избирательную комиссию Ростовской области для согласования.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</w:t>
      </w:r>
      <w:proofErr w:type="gramStart"/>
      <w:r w:rsidRPr="00D72772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ED0D53">
        <w:rPr>
          <w:sz w:val="28"/>
          <w:szCs w:val="28"/>
        </w:rPr>
        <w:t>Нефедова Александра Михайловича</w:t>
      </w:r>
      <w:proofErr w:type="gramEnd"/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52351F">
        <w:t xml:space="preserve">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75615">
        <w:rPr>
          <w:sz w:val="28"/>
          <w:szCs w:val="28"/>
        </w:rPr>
        <w:t xml:space="preserve">    </w:t>
      </w:r>
      <w:r w:rsidR="0052351F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>С.В. Бурякова</w:t>
      </w:r>
    </w:p>
    <w:sectPr w:rsidR="00D72E4C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/>
  <w:rsids>
    <w:rsidRoot w:val="00D72E4C"/>
    <w:rsid w:val="00015F34"/>
    <w:rsid w:val="000370A4"/>
    <w:rsid w:val="000A0944"/>
    <w:rsid w:val="000D4595"/>
    <w:rsid w:val="00107B9F"/>
    <w:rsid w:val="001B4943"/>
    <w:rsid w:val="00207046"/>
    <w:rsid w:val="002731A8"/>
    <w:rsid w:val="002A58EE"/>
    <w:rsid w:val="00304C8D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2351F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56B95"/>
    <w:rsid w:val="007E3428"/>
    <w:rsid w:val="008514BE"/>
    <w:rsid w:val="0085553D"/>
    <w:rsid w:val="008E4187"/>
    <w:rsid w:val="008E7AB8"/>
    <w:rsid w:val="00911FF7"/>
    <w:rsid w:val="00927F1B"/>
    <w:rsid w:val="00955C7F"/>
    <w:rsid w:val="009841D0"/>
    <w:rsid w:val="009B7B11"/>
    <w:rsid w:val="009E79F4"/>
    <w:rsid w:val="00A112D0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ED0D53"/>
    <w:rsid w:val="00F50B07"/>
    <w:rsid w:val="00F77FB8"/>
    <w:rsid w:val="00FA283C"/>
    <w:rsid w:val="00FB5942"/>
    <w:rsid w:val="00FC79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Windows User</cp:lastModifiedBy>
  <cp:revision>5</cp:revision>
  <cp:lastPrinted>2022-07-17T10:21:00Z</cp:lastPrinted>
  <dcterms:created xsi:type="dcterms:W3CDTF">2022-07-16T08:40:00Z</dcterms:created>
  <dcterms:modified xsi:type="dcterms:W3CDTF">2022-07-17T10:21:00Z</dcterms:modified>
</cp:coreProperties>
</file>