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1F7" w:rsidRDefault="008A71F7" w:rsidP="008A71F7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8A71F7" w:rsidRDefault="00EA4C67" w:rsidP="008A71F7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="008A71F7">
        <w:rPr>
          <w:b/>
          <w:bCs/>
          <w:sz w:val="32"/>
          <w:szCs w:val="32"/>
        </w:rPr>
        <w:t xml:space="preserve">  РАЙОНА  РОСТОВСКОЙ  ОБЛАСТИ  </w:t>
      </w:r>
    </w:p>
    <w:p w:rsidR="008A71F7" w:rsidRPr="00D8096A" w:rsidRDefault="008A71F7" w:rsidP="000C3053">
      <w:pPr>
        <w:tabs>
          <w:tab w:val="left" w:pos="3630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8A71F7" w:rsidRPr="00D8096A" w:rsidRDefault="008A71F7" w:rsidP="000C3053">
      <w:pPr>
        <w:tabs>
          <w:tab w:val="left" w:pos="3630"/>
        </w:tabs>
        <w:spacing w:line="276" w:lineRule="auto"/>
        <w:jc w:val="center"/>
        <w:rPr>
          <w:b/>
          <w:bCs/>
          <w:sz w:val="28"/>
          <w:szCs w:val="28"/>
        </w:rPr>
      </w:pPr>
      <w:r w:rsidRPr="00D8096A">
        <w:rPr>
          <w:b/>
          <w:bCs/>
          <w:sz w:val="28"/>
          <w:szCs w:val="28"/>
        </w:rPr>
        <w:t>ПОСТАНОВЛЕНИЕ</w:t>
      </w:r>
    </w:p>
    <w:p w:rsidR="00D8096A" w:rsidRPr="00D8096A" w:rsidRDefault="00D8096A" w:rsidP="000C3053">
      <w:pPr>
        <w:tabs>
          <w:tab w:val="left" w:pos="3630"/>
        </w:tabs>
        <w:spacing w:line="276" w:lineRule="auto"/>
        <w:jc w:val="center"/>
        <w:rPr>
          <w:b/>
          <w:bCs/>
          <w:sz w:val="28"/>
          <w:szCs w:val="28"/>
        </w:rPr>
      </w:pPr>
    </w:p>
    <w:p w:rsidR="00DE0E11" w:rsidRPr="00ED7AEF" w:rsidRDefault="008C32FD" w:rsidP="000C3053">
      <w:pPr>
        <w:pStyle w:val="ConsNormal"/>
        <w:widowControl/>
        <w:spacing w:line="276" w:lineRule="auto"/>
        <w:ind w:right="0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09</w:t>
      </w:r>
      <w:r w:rsidR="00EA4C67">
        <w:rPr>
          <w:rFonts w:ascii="Times New Roman" w:hAnsi="Times New Roman"/>
          <w:sz w:val="28"/>
        </w:rPr>
        <w:t>.07.2025</w:t>
      </w:r>
      <w:r w:rsidR="00DE0E11">
        <w:rPr>
          <w:rFonts w:ascii="Times New Roman" w:hAnsi="Times New Roman"/>
          <w:sz w:val="28"/>
        </w:rPr>
        <w:tab/>
      </w:r>
      <w:r w:rsidR="00DE0E11">
        <w:rPr>
          <w:rFonts w:ascii="Times New Roman" w:hAnsi="Times New Roman"/>
          <w:sz w:val="28"/>
        </w:rPr>
        <w:tab/>
      </w:r>
      <w:r w:rsidR="00DE0E11">
        <w:rPr>
          <w:rFonts w:ascii="Times New Roman" w:hAnsi="Times New Roman"/>
          <w:sz w:val="28"/>
        </w:rPr>
        <w:tab/>
      </w:r>
      <w:r w:rsidR="00DE0E11">
        <w:rPr>
          <w:rFonts w:ascii="Times New Roman" w:hAnsi="Times New Roman"/>
          <w:sz w:val="28"/>
        </w:rPr>
        <w:tab/>
      </w:r>
      <w:r w:rsidR="00DE0E11">
        <w:rPr>
          <w:rFonts w:ascii="Times New Roman" w:hAnsi="Times New Roman"/>
          <w:sz w:val="28"/>
        </w:rPr>
        <w:tab/>
      </w:r>
      <w:r w:rsidR="00DE0E11">
        <w:rPr>
          <w:rFonts w:ascii="Times New Roman" w:hAnsi="Times New Roman"/>
          <w:sz w:val="28"/>
        </w:rPr>
        <w:tab/>
      </w:r>
      <w:r w:rsidR="00DE0E11">
        <w:rPr>
          <w:rFonts w:ascii="Times New Roman" w:hAnsi="Times New Roman"/>
          <w:sz w:val="28"/>
        </w:rPr>
        <w:tab/>
      </w:r>
      <w:r w:rsidR="00DE0E11">
        <w:rPr>
          <w:rFonts w:ascii="Times New Roman" w:hAnsi="Times New Roman"/>
          <w:sz w:val="28"/>
        </w:rPr>
        <w:tab/>
      </w:r>
      <w:r w:rsidR="00DE0E11">
        <w:rPr>
          <w:rFonts w:ascii="Times New Roman" w:hAnsi="Times New Roman"/>
          <w:sz w:val="28"/>
        </w:rPr>
        <w:tab/>
      </w:r>
      <w:r w:rsidR="00EA4C67">
        <w:rPr>
          <w:rFonts w:ascii="Times New Roman" w:hAnsi="Times New Roman"/>
          <w:sz w:val="28"/>
        </w:rPr>
        <w:t xml:space="preserve">                    </w:t>
      </w:r>
      <w:r>
        <w:rPr>
          <w:rFonts w:ascii="Times New Roman" w:hAnsi="Times New Roman"/>
          <w:sz w:val="28"/>
        </w:rPr>
        <w:t xml:space="preserve">  </w:t>
      </w:r>
      <w:r w:rsidR="00DE0E11">
        <w:rPr>
          <w:rFonts w:ascii="Times New Roman" w:hAnsi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140-</w:t>
      </w:r>
      <w:r w:rsidR="00AB005D">
        <w:rPr>
          <w:rFonts w:ascii="Times New Roman" w:hAnsi="Times New Roman"/>
          <w:sz w:val="28"/>
        </w:rPr>
        <w:t>6</w:t>
      </w:r>
    </w:p>
    <w:p w:rsidR="00DE0E11" w:rsidRPr="006638FD" w:rsidRDefault="00AB005D" w:rsidP="000C3053">
      <w:pPr>
        <w:pStyle w:val="ConsNormal"/>
        <w:widowControl/>
        <w:spacing w:line="276" w:lineRule="auto"/>
        <w:ind w:righ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</w:t>
      </w:r>
      <w:r w:rsidR="00EA4C67">
        <w:rPr>
          <w:rFonts w:ascii="Times New Roman" w:hAnsi="Times New Roman"/>
          <w:sz w:val="28"/>
        </w:rPr>
        <w:t>. Цимлянск</w:t>
      </w:r>
    </w:p>
    <w:p w:rsidR="00DE0E11" w:rsidRDefault="00DE0E11" w:rsidP="000C3053">
      <w:pPr>
        <w:pStyle w:val="3"/>
        <w:spacing w:line="276" w:lineRule="auto"/>
        <w:ind w:left="2040" w:right="1686" w:firstLine="0"/>
        <w:jc w:val="both"/>
        <w:rPr>
          <w:b/>
          <w:sz w:val="28"/>
          <w:szCs w:val="28"/>
        </w:rPr>
      </w:pPr>
    </w:p>
    <w:tbl>
      <w:tblPr>
        <w:tblW w:w="10380" w:type="dxa"/>
        <w:tblLayout w:type="fixed"/>
        <w:tblLook w:val="01E0" w:firstRow="1" w:lastRow="1" w:firstColumn="1" w:lastColumn="1" w:noHBand="0" w:noVBand="0"/>
      </w:tblPr>
      <w:tblGrid>
        <w:gridCol w:w="959"/>
        <w:gridCol w:w="8221"/>
        <w:gridCol w:w="1200"/>
      </w:tblGrid>
      <w:tr w:rsidR="0067323C" w:rsidRPr="0067323C" w:rsidTr="00AB005D">
        <w:tblPrEx>
          <w:tblCellMar>
            <w:top w:w="0" w:type="dxa"/>
            <w:bottom w:w="0" w:type="dxa"/>
          </w:tblCellMar>
        </w:tblPrEx>
        <w:tc>
          <w:tcPr>
            <w:tcW w:w="959" w:type="dxa"/>
          </w:tcPr>
          <w:p w:rsidR="0067323C" w:rsidRPr="0067323C" w:rsidRDefault="0067323C" w:rsidP="0067323C">
            <w:pPr>
              <w:tabs>
                <w:tab w:val="left" w:pos="6750"/>
              </w:tabs>
              <w:jc w:val="center"/>
              <w:rPr>
                <w:b/>
                <w:sz w:val="28"/>
              </w:rPr>
            </w:pPr>
          </w:p>
        </w:tc>
        <w:tc>
          <w:tcPr>
            <w:tcW w:w="8221" w:type="dxa"/>
          </w:tcPr>
          <w:p w:rsidR="0067323C" w:rsidRPr="0067323C" w:rsidRDefault="0067323C" w:rsidP="0067323C">
            <w:pPr>
              <w:ind w:left="317" w:right="459"/>
              <w:jc w:val="both"/>
              <w:rPr>
                <w:b/>
                <w:sz w:val="28"/>
                <w:szCs w:val="28"/>
              </w:rPr>
            </w:pPr>
            <w:r w:rsidRPr="0067323C">
              <w:rPr>
                <w:b/>
                <w:sz w:val="28"/>
                <w:szCs w:val="28"/>
              </w:rPr>
              <w:t xml:space="preserve">О создании рабочей группы по информационно-разъяснительной деятельности Территориальной избирательной комиссии </w:t>
            </w:r>
            <w:r w:rsidR="00AB005D">
              <w:rPr>
                <w:b/>
                <w:sz w:val="28"/>
                <w:szCs w:val="28"/>
              </w:rPr>
              <w:t>Цимлянского</w:t>
            </w:r>
            <w:r w:rsidRPr="0067323C">
              <w:rPr>
                <w:b/>
                <w:sz w:val="28"/>
                <w:szCs w:val="28"/>
              </w:rPr>
              <w:t xml:space="preserve"> района Ростовской области для работы в период подготовки и проведения выборов Губернатора Ростовской области, назначенных на 14 сентября 2025 года</w:t>
            </w:r>
          </w:p>
          <w:p w:rsidR="0067323C" w:rsidRPr="0067323C" w:rsidRDefault="0067323C" w:rsidP="0067323C">
            <w:pPr>
              <w:ind w:left="317" w:right="459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200" w:type="dxa"/>
          </w:tcPr>
          <w:p w:rsidR="0067323C" w:rsidRPr="0067323C" w:rsidRDefault="0067323C" w:rsidP="0067323C">
            <w:pPr>
              <w:tabs>
                <w:tab w:val="left" w:pos="6750"/>
              </w:tabs>
              <w:jc w:val="center"/>
              <w:rPr>
                <w:b/>
                <w:sz w:val="28"/>
              </w:rPr>
            </w:pPr>
          </w:p>
        </w:tc>
      </w:tr>
    </w:tbl>
    <w:p w:rsidR="00AB005D" w:rsidRDefault="0067323C" w:rsidP="00AB005D">
      <w:pPr>
        <w:ind w:firstLine="709"/>
        <w:jc w:val="both"/>
        <w:rPr>
          <w:sz w:val="28"/>
          <w:szCs w:val="28"/>
        </w:rPr>
      </w:pPr>
      <w:proofErr w:type="gramStart"/>
      <w:r w:rsidRPr="0067323C">
        <w:rPr>
          <w:sz w:val="28"/>
          <w:szCs w:val="28"/>
        </w:rPr>
        <w:t xml:space="preserve">В соответствии с пунктом 9 статьи 26 Федерального закона </w:t>
      </w:r>
      <w:r w:rsidRPr="0067323C">
        <w:rPr>
          <w:sz w:val="28"/>
          <w:szCs w:val="28"/>
        </w:rPr>
        <w:br/>
        <w:t xml:space="preserve">от 12.06.2002г. № 67-ФЗ «Об основных гарантиях избирательных прав </w:t>
      </w:r>
      <w:r w:rsidRPr="0067323C">
        <w:rPr>
          <w:sz w:val="28"/>
          <w:szCs w:val="28"/>
        </w:rPr>
        <w:br/>
        <w:t xml:space="preserve">на участие в референдуме граждан Российской Федерации», частью 13 </w:t>
      </w:r>
      <w:r w:rsidRPr="0067323C">
        <w:rPr>
          <w:sz w:val="28"/>
          <w:szCs w:val="28"/>
        </w:rPr>
        <w:br/>
        <w:t xml:space="preserve">статьи 17 Областного закона </w:t>
      </w:r>
      <w:r w:rsidRPr="0067323C">
        <w:rPr>
          <w:rFonts w:eastAsia="Calibri"/>
          <w:sz w:val="28"/>
          <w:szCs w:val="28"/>
          <w:lang w:eastAsia="en-US"/>
        </w:rPr>
        <w:t xml:space="preserve">от 12.05.2016 № 525-ЗС «О выборах </w:t>
      </w:r>
      <w:r w:rsidRPr="0067323C">
        <w:rPr>
          <w:rFonts w:eastAsia="Calibri"/>
          <w:sz w:val="28"/>
          <w:szCs w:val="28"/>
          <w:lang w:eastAsia="en-US"/>
        </w:rPr>
        <w:br/>
        <w:t xml:space="preserve">и референдумах в Ростовской области», </w:t>
      </w:r>
      <w:r w:rsidRPr="0067323C">
        <w:rPr>
          <w:sz w:val="28"/>
          <w:szCs w:val="28"/>
        </w:rPr>
        <w:t>в</w:t>
      </w:r>
      <w:r w:rsidRPr="0067323C">
        <w:rPr>
          <w:sz w:val="28"/>
        </w:rPr>
        <w:t xml:space="preserve"> связи с подготовкой и проведением </w:t>
      </w:r>
      <w:r w:rsidRPr="0067323C">
        <w:rPr>
          <w:sz w:val="28"/>
          <w:szCs w:val="20"/>
        </w:rPr>
        <w:t>выборов</w:t>
      </w:r>
      <w:r w:rsidRPr="0067323C">
        <w:rPr>
          <w:sz w:val="28"/>
          <w:szCs w:val="28"/>
        </w:rPr>
        <w:t xml:space="preserve"> </w:t>
      </w:r>
      <w:r w:rsidR="00AB005D">
        <w:rPr>
          <w:sz w:val="28"/>
          <w:szCs w:val="28"/>
        </w:rPr>
        <w:t>Г</w:t>
      </w:r>
      <w:r w:rsidRPr="0067323C">
        <w:rPr>
          <w:sz w:val="28"/>
          <w:szCs w:val="28"/>
        </w:rPr>
        <w:t xml:space="preserve">убернатора Ростовской области, Территориальная избирательная комиссия </w:t>
      </w:r>
      <w:r w:rsidR="00AB005D">
        <w:rPr>
          <w:sz w:val="28"/>
          <w:szCs w:val="28"/>
        </w:rPr>
        <w:t>Цимлянского</w:t>
      </w:r>
      <w:r w:rsidRPr="0067323C">
        <w:rPr>
          <w:sz w:val="28"/>
          <w:szCs w:val="28"/>
        </w:rPr>
        <w:t xml:space="preserve"> района Ростовской области </w:t>
      </w:r>
      <w:proofErr w:type="gramEnd"/>
    </w:p>
    <w:p w:rsidR="00AB005D" w:rsidRDefault="00AB005D" w:rsidP="00AB005D">
      <w:pPr>
        <w:jc w:val="center"/>
        <w:rPr>
          <w:sz w:val="28"/>
          <w:szCs w:val="28"/>
        </w:rPr>
      </w:pPr>
    </w:p>
    <w:p w:rsidR="0067323C" w:rsidRPr="0067323C" w:rsidRDefault="0067323C" w:rsidP="00AB005D">
      <w:pPr>
        <w:jc w:val="center"/>
        <w:rPr>
          <w:sz w:val="28"/>
          <w:szCs w:val="28"/>
        </w:rPr>
      </w:pPr>
      <w:r w:rsidRPr="0067323C">
        <w:rPr>
          <w:sz w:val="28"/>
          <w:szCs w:val="28"/>
        </w:rPr>
        <w:t>ПОСТАНОВЛЯЕТ:</w:t>
      </w:r>
    </w:p>
    <w:p w:rsidR="0067323C" w:rsidRPr="0067323C" w:rsidRDefault="0067323C" w:rsidP="0067323C">
      <w:pPr>
        <w:ind w:left="360"/>
        <w:jc w:val="both"/>
        <w:rPr>
          <w:sz w:val="28"/>
        </w:rPr>
      </w:pPr>
    </w:p>
    <w:p w:rsidR="0067323C" w:rsidRPr="0067323C" w:rsidRDefault="0067323C" w:rsidP="0067323C">
      <w:pPr>
        <w:spacing w:line="360" w:lineRule="auto"/>
        <w:ind w:firstLine="709"/>
        <w:jc w:val="both"/>
        <w:rPr>
          <w:sz w:val="28"/>
        </w:rPr>
      </w:pPr>
      <w:r w:rsidRPr="0067323C">
        <w:rPr>
          <w:sz w:val="28"/>
        </w:rPr>
        <w:t xml:space="preserve">1. Создать рабочую группу по </w:t>
      </w:r>
      <w:r w:rsidRPr="0067323C">
        <w:rPr>
          <w:sz w:val="28"/>
          <w:szCs w:val="28"/>
        </w:rPr>
        <w:t>информационно-разъяснительной деятельности</w:t>
      </w:r>
      <w:r w:rsidRPr="0067323C">
        <w:rPr>
          <w:sz w:val="28"/>
        </w:rPr>
        <w:t xml:space="preserve"> Территориальной избирательной комиссии </w:t>
      </w:r>
      <w:r w:rsidR="00AB005D">
        <w:rPr>
          <w:sz w:val="28"/>
        </w:rPr>
        <w:t>Цимлянского</w:t>
      </w:r>
      <w:r w:rsidRPr="0067323C">
        <w:rPr>
          <w:sz w:val="28"/>
        </w:rPr>
        <w:t xml:space="preserve"> района Ростовской области для работы в период подготовки и проведения </w:t>
      </w:r>
      <w:r w:rsidRPr="0067323C">
        <w:rPr>
          <w:sz w:val="28"/>
          <w:szCs w:val="20"/>
        </w:rPr>
        <w:t>выборов</w:t>
      </w:r>
      <w:r w:rsidRPr="0067323C">
        <w:rPr>
          <w:sz w:val="28"/>
          <w:szCs w:val="28"/>
        </w:rPr>
        <w:t xml:space="preserve"> </w:t>
      </w:r>
      <w:r w:rsidR="00AB005D">
        <w:rPr>
          <w:sz w:val="28"/>
          <w:szCs w:val="28"/>
        </w:rPr>
        <w:t>Г</w:t>
      </w:r>
      <w:r w:rsidRPr="0067323C">
        <w:rPr>
          <w:sz w:val="28"/>
          <w:szCs w:val="28"/>
        </w:rPr>
        <w:t>убернатора Ростовской области в следующем составе</w:t>
      </w:r>
      <w:r w:rsidRPr="0067323C">
        <w:rPr>
          <w:sz w:val="28"/>
        </w:rPr>
        <w:t>:</w:t>
      </w:r>
    </w:p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2660"/>
        <w:gridCol w:w="7087"/>
      </w:tblGrid>
      <w:tr w:rsidR="0067323C" w:rsidRPr="0067323C" w:rsidTr="00AB005D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67323C" w:rsidRPr="0067323C" w:rsidRDefault="00AB005D" w:rsidP="0067323C">
            <w:pPr>
              <w:jc w:val="both"/>
              <w:rPr>
                <w:sz w:val="28"/>
              </w:rPr>
            </w:pPr>
            <w:r>
              <w:rPr>
                <w:sz w:val="28"/>
              </w:rPr>
              <w:t>Нефедов Александр Михайлович</w:t>
            </w:r>
          </w:p>
        </w:tc>
        <w:tc>
          <w:tcPr>
            <w:tcW w:w="7087" w:type="dxa"/>
          </w:tcPr>
          <w:p w:rsidR="0067323C" w:rsidRPr="0067323C" w:rsidRDefault="0067323C" w:rsidP="0067323C">
            <w:pPr>
              <w:ind w:right="34"/>
              <w:jc w:val="both"/>
              <w:rPr>
                <w:sz w:val="28"/>
              </w:rPr>
            </w:pPr>
            <w:r w:rsidRPr="0067323C">
              <w:rPr>
                <w:sz w:val="28"/>
              </w:rPr>
              <w:t xml:space="preserve">- руководитель рабочей группы, председатель Территориальной избирательной комиссии </w:t>
            </w:r>
            <w:r w:rsidR="00AB005D">
              <w:rPr>
                <w:sz w:val="28"/>
              </w:rPr>
              <w:t>Цимлянского</w:t>
            </w:r>
            <w:r w:rsidRPr="0067323C">
              <w:rPr>
                <w:sz w:val="28"/>
              </w:rPr>
              <w:t xml:space="preserve"> района Ростовской области;</w:t>
            </w:r>
          </w:p>
          <w:p w:rsidR="0067323C" w:rsidRPr="0067323C" w:rsidRDefault="0067323C" w:rsidP="0067323C">
            <w:pPr>
              <w:ind w:right="34"/>
              <w:jc w:val="both"/>
              <w:rPr>
                <w:sz w:val="28"/>
              </w:rPr>
            </w:pPr>
          </w:p>
        </w:tc>
      </w:tr>
      <w:tr w:rsidR="0067323C" w:rsidRPr="0067323C" w:rsidTr="00AB005D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67323C" w:rsidRPr="0067323C" w:rsidRDefault="00AB005D" w:rsidP="0067323C">
            <w:p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t>Бурякова</w:t>
            </w:r>
            <w:proofErr w:type="spellEnd"/>
            <w:r>
              <w:rPr>
                <w:sz w:val="28"/>
              </w:rPr>
              <w:t xml:space="preserve"> Светлана Владимировна</w:t>
            </w:r>
          </w:p>
        </w:tc>
        <w:tc>
          <w:tcPr>
            <w:tcW w:w="7087" w:type="dxa"/>
          </w:tcPr>
          <w:p w:rsidR="0067323C" w:rsidRPr="0067323C" w:rsidRDefault="0067323C" w:rsidP="0067323C">
            <w:pPr>
              <w:ind w:right="34"/>
              <w:jc w:val="both"/>
              <w:rPr>
                <w:sz w:val="28"/>
              </w:rPr>
            </w:pPr>
            <w:r w:rsidRPr="0067323C">
              <w:rPr>
                <w:sz w:val="28"/>
              </w:rPr>
              <w:t xml:space="preserve">- секретарь рабочей группы, секретарь Территориальной избирательной комиссии </w:t>
            </w:r>
            <w:r w:rsidR="00AB005D">
              <w:rPr>
                <w:sz w:val="28"/>
              </w:rPr>
              <w:t>Цимлянского</w:t>
            </w:r>
            <w:r w:rsidRPr="0067323C">
              <w:rPr>
                <w:sz w:val="28"/>
              </w:rPr>
              <w:t xml:space="preserve"> района Ростовской области;</w:t>
            </w:r>
          </w:p>
          <w:p w:rsidR="0067323C" w:rsidRPr="0067323C" w:rsidRDefault="0067323C" w:rsidP="0067323C">
            <w:pPr>
              <w:ind w:right="34"/>
              <w:jc w:val="both"/>
              <w:rPr>
                <w:sz w:val="28"/>
              </w:rPr>
            </w:pPr>
          </w:p>
        </w:tc>
      </w:tr>
      <w:tr w:rsidR="0067323C" w:rsidRPr="0067323C" w:rsidTr="00AB005D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AB005D" w:rsidRPr="0067323C" w:rsidRDefault="00AB005D" w:rsidP="0067323C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Родина Вера </w:t>
            </w:r>
            <w:proofErr w:type="spellStart"/>
            <w:r>
              <w:rPr>
                <w:sz w:val="28"/>
              </w:rPr>
              <w:t>Вячеславна</w:t>
            </w:r>
            <w:proofErr w:type="spellEnd"/>
          </w:p>
          <w:p w:rsidR="0067323C" w:rsidRPr="0067323C" w:rsidRDefault="0067323C" w:rsidP="0067323C">
            <w:pPr>
              <w:jc w:val="both"/>
              <w:rPr>
                <w:sz w:val="28"/>
              </w:rPr>
            </w:pPr>
          </w:p>
          <w:p w:rsidR="0067323C" w:rsidRPr="0067323C" w:rsidRDefault="0067323C" w:rsidP="0067323C">
            <w:pPr>
              <w:jc w:val="both"/>
              <w:rPr>
                <w:sz w:val="28"/>
              </w:rPr>
            </w:pPr>
          </w:p>
        </w:tc>
        <w:tc>
          <w:tcPr>
            <w:tcW w:w="7087" w:type="dxa"/>
          </w:tcPr>
          <w:p w:rsidR="0067323C" w:rsidRPr="0067323C" w:rsidRDefault="0067323C" w:rsidP="0067323C">
            <w:pPr>
              <w:ind w:right="34"/>
              <w:jc w:val="both"/>
              <w:rPr>
                <w:sz w:val="28"/>
              </w:rPr>
            </w:pPr>
            <w:r w:rsidRPr="0067323C">
              <w:rPr>
                <w:sz w:val="28"/>
              </w:rPr>
              <w:t xml:space="preserve">- член рабочей группы, заместитель председателя Территориальной избирательной комиссии </w:t>
            </w:r>
            <w:r w:rsidR="00AB005D">
              <w:rPr>
                <w:sz w:val="28"/>
              </w:rPr>
              <w:t>Цимлянского</w:t>
            </w:r>
            <w:r w:rsidRPr="0067323C">
              <w:rPr>
                <w:sz w:val="28"/>
              </w:rPr>
              <w:t xml:space="preserve">  района Ростовской области;</w:t>
            </w:r>
          </w:p>
        </w:tc>
      </w:tr>
      <w:tr w:rsidR="0067323C" w:rsidRPr="0067323C" w:rsidTr="00AB005D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67323C" w:rsidRPr="0067323C" w:rsidRDefault="00AB005D" w:rsidP="0067323C">
            <w:pPr>
              <w:jc w:val="both"/>
              <w:rPr>
                <w:sz w:val="28"/>
              </w:rPr>
            </w:pPr>
            <w:proofErr w:type="spellStart"/>
            <w:r>
              <w:rPr>
                <w:sz w:val="28"/>
              </w:rPr>
              <w:lastRenderedPageBreak/>
              <w:t>Семикопинко</w:t>
            </w:r>
            <w:proofErr w:type="spellEnd"/>
            <w:r>
              <w:rPr>
                <w:sz w:val="28"/>
              </w:rPr>
              <w:t xml:space="preserve"> Ирина Александровна</w:t>
            </w:r>
          </w:p>
        </w:tc>
        <w:tc>
          <w:tcPr>
            <w:tcW w:w="7087" w:type="dxa"/>
          </w:tcPr>
          <w:p w:rsidR="0067323C" w:rsidRPr="0067323C" w:rsidRDefault="0067323C" w:rsidP="0067323C">
            <w:pPr>
              <w:ind w:right="34"/>
              <w:jc w:val="both"/>
              <w:rPr>
                <w:sz w:val="28"/>
              </w:rPr>
            </w:pPr>
            <w:r w:rsidRPr="0067323C">
              <w:rPr>
                <w:sz w:val="28"/>
              </w:rPr>
              <w:t xml:space="preserve">- член рабочей группы, член Территориальной избирательной комиссии </w:t>
            </w:r>
            <w:r w:rsidR="00AB005D">
              <w:rPr>
                <w:sz w:val="28"/>
              </w:rPr>
              <w:t>Цимлянского</w:t>
            </w:r>
            <w:r w:rsidRPr="0067323C">
              <w:rPr>
                <w:sz w:val="28"/>
              </w:rPr>
              <w:t xml:space="preserve"> района Ростовской области с правом решающего голоса;</w:t>
            </w:r>
          </w:p>
          <w:p w:rsidR="0067323C" w:rsidRPr="0067323C" w:rsidRDefault="0067323C" w:rsidP="0067323C">
            <w:pPr>
              <w:ind w:right="34"/>
              <w:jc w:val="both"/>
              <w:rPr>
                <w:sz w:val="28"/>
              </w:rPr>
            </w:pPr>
          </w:p>
        </w:tc>
      </w:tr>
      <w:tr w:rsidR="0067323C" w:rsidRPr="0067323C" w:rsidTr="00AB005D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67323C" w:rsidRPr="0067323C" w:rsidRDefault="00AB005D" w:rsidP="0067323C">
            <w:pPr>
              <w:jc w:val="both"/>
              <w:rPr>
                <w:sz w:val="28"/>
              </w:rPr>
            </w:pPr>
            <w:r>
              <w:rPr>
                <w:sz w:val="28"/>
              </w:rPr>
              <w:t>Суханова Марина Сергеевна</w:t>
            </w:r>
          </w:p>
          <w:p w:rsidR="0067323C" w:rsidRPr="0067323C" w:rsidRDefault="0067323C" w:rsidP="0067323C">
            <w:pPr>
              <w:rPr>
                <w:sz w:val="28"/>
                <w:szCs w:val="28"/>
              </w:rPr>
            </w:pPr>
          </w:p>
        </w:tc>
        <w:tc>
          <w:tcPr>
            <w:tcW w:w="7087" w:type="dxa"/>
          </w:tcPr>
          <w:p w:rsidR="0067323C" w:rsidRPr="0067323C" w:rsidRDefault="0067323C" w:rsidP="0067323C">
            <w:pPr>
              <w:ind w:right="34"/>
              <w:jc w:val="both"/>
              <w:rPr>
                <w:sz w:val="28"/>
              </w:rPr>
            </w:pPr>
            <w:r w:rsidRPr="0067323C">
              <w:rPr>
                <w:sz w:val="28"/>
              </w:rPr>
              <w:t xml:space="preserve">- член рабочей группы, </w:t>
            </w:r>
            <w:r w:rsidR="00AB005D">
              <w:rPr>
                <w:sz w:val="28"/>
              </w:rPr>
              <w:t>д</w:t>
            </w:r>
            <w:r w:rsidR="00AB005D" w:rsidRPr="00AB005D">
              <w:rPr>
                <w:sz w:val="28"/>
              </w:rPr>
              <w:t xml:space="preserve">иректор-главный редактор ООО </w:t>
            </w:r>
            <w:r w:rsidR="00AB005D">
              <w:rPr>
                <w:sz w:val="28"/>
              </w:rPr>
              <w:t>«</w:t>
            </w:r>
            <w:r w:rsidR="00AB005D" w:rsidRPr="00AB005D">
              <w:rPr>
                <w:sz w:val="28"/>
              </w:rPr>
              <w:t xml:space="preserve">Редакция Газеты </w:t>
            </w:r>
            <w:r w:rsidR="00AB005D">
              <w:rPr>
                <w:sz w:val="28"/>
              </w:rPr>
              <w:t>«</w:t>
            </w:r>
            <w:proofErr w:type="spellStart"/>
            <w:r w:rsidR="00AB005D" w:rsidRPr="00AB005D">
              <w:rPr>
                <w:sz w:val="28"/>
              </w:rPr>
              <w:t>Придонье</w:t>
            </w:r>
            <w:proofErr w:type="spellEnd"/>
            <w:r w:rsidR="00AB005D">
              <w:rPr>
                <w:sz w:val="28"/>
              </w:rPr>
              <w:t>»</w:t>
            </w:r>
            <w:r w:rsidR="00AB005D" w:rsidRPr="00AB005D">
              <w:rPr>
                <w:sz w:val="28"/>
                <w:szCs w:val="28"/>
              </w:rPr>
              <w:t xml:space="preserve"> </w:t>
            </w:r>
            <w:r w:rsidR="00AB005D" w:rsidRPr="00AB005D">
              <w:rPr>
                <w:sz w:val="28"/>
              </w:rPr>
              <w:t>(по согласованию)</w:t>
            </w:r>
            <w:proofErr w:type="gramStart"/>
            <w:r w:rsidR="00AB005D" w:rsidRPr="00AB005D">
              <w:rPr>
                <w:sz w:val="28"/>
              </w:rPr>
              <w:t> </w:t>
            </w:r>
            <w:r w:rsidRPr="0067323C">
              <w:rPr>
                <w:sz w:val="28"/>
              </w:rPr>
              <w:t>;</w:t>
            </w:r>
            <w:proofErr w:type="gramEnd"/>
          </w:p>
          <w:p w:rsidR="0067323C" w:rsidRPr="0067323C" w:rsidRDefault="0067323C" w:rsidP="0067323C">
            <w:pPr>
              <w:ind w:right="34"/>
              <w:jc w:val="both"/>
              <w:rPr>
                <w:sz w:val="28"/>
              </w:rPr>
            </w:pPr>
          </w:p>
        </w:tc>
      </w:tr>
      <w:tr w:rsidR="0067323C" w:rsidRPr="0067323C" w:rsidTr="00AB005D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67323C" w:rsidRPr="0067323C" w:rsidRDefault="00AB005D" w:rsidP="0067323C">
            <w:pPr>
              <w:jc w:val="both"/>
              <w:rPr>
                <w:sz w:val="28"/>
                <w:szCs w:val="28"/>
              </w:rPr>
            </w:pPr>
            <w:r w:rsidRPr="00AB005D">
              <w:rPr>
                <w:sz w:val="28"/>
                <w:szCs w:val="28"/>
              </w:rPr>
              <w:t>Назарова Раиса Анатольевна</w:t>
            </w:r>
          </w:p>
        </w:tc>
        <w:tc>
          <w:tcPr>
            <w:tcW w:w="7087" w:type="dxa"/>
          </w:tcPr>
          <w:p w:rsidR="00AB005D" w:rsidRPr="00AB005D" w:rsidRDefault="0067323C" w:rsidP="00AB005D">
            <w:pPr>
              <w:jc w:val="both"/>
              <w:rPr>
                <w:sz w:val="28"/>
                <w:szCs w:val="28"/>
              </w:rPr>
            </w:pPr>
            <w:r w:rsidRPr="0067323C">
              <w:rPr>
                <w:sz w:val="28"/>
              </w:rPr>
              <w:t>- член рабочей группы,</w:t>
            </w:r>
            <w:r w:rsidRPr="0067323C">
              <w:rPr>
                <w:color w:val="000000"/>
                <w:spacing w:val="-4"/>
                <w:sz w:val="28"/>
                <w:szCs w:val="28"/>
              </w:rPr>
              <w:t xml:space="preserve"> </w:t>
            </w:r>
            <w:r w:rsidR="00AB005D" w:rsidRPr="00AB005D">
              <w:rPr>
                <w:sz w:val="28"/>
                <w:szCs w:val="28"/>
              </w:rPr>
              <w:t xml:space="preserve">председатель </w:t>
            </w:r>
            <w:proofErr w:type="spellStart"/>
            <w:r w:rsidR="00AB005D" w:rsidRPr="00AB005D">
              <w:rPr>
                <w:sz w:val="28"/>
                <w:szCs w:val="28"/>
              </w:rPr>
              <w:t>Цимлянской</w:t>
            </w:r>
            <w:proofErr w:type="spellEnd"/>
            <w:r w:rsidR="00AB005D" w:rsidRPr="00AB005D">
              <w:rPr>
                <w:sz w:val="28"/>
                <w:szCs w:val="28"/>
              </w:rPr>
              <w:t> </w:t>
            </w:r>
            <w:r w:rsidR="00AB005D" w:rsidRPr="00AB005D">
              <w:rPr>
                <w:bCs/>
                <w:sz w:val="28"/>
                <w:szCs w:val="28"/>
              </w:rPr>
              <w:t>районной</w:t>
            </w:r>
            <w:r w:rsidR="00AB005D" w:rsidRPr="00AB005D">
              <w:rPr>
                <w:sz w:val="28"/>
                <w:szCs w:val="28"/>
              </w:rPr>
              <w:t> общественной организации инвалидов  - Отделение Ростовской областной общественной организации Всероссийского Общества </w:t>
            </w:r>
            <w:r w:rsidR="00AB005D" w:rsidRPr="00AB005D">
              <w:rPr>
                <w:bCs/>
                <w:sz w:val="28"/>
                <w:szCs w:val="28"/>
              </w:rPr>
              <w:t>Инвалидов</w:t>
            </w:r>
            <w:r w:rsidR="00AB005D" w:rsidRPr="00AB005D">
              <w:rPr>
                <w:b/>
                <w:sz w:val="28"/>
                <w:szCs w:val="28"/>
              </w:rPr>
              <w:t xml:space="preserve"> </w:t>
            </w:r>
            <w:r w:rsidR="00AB005D" w:rsidRPr="00AB005D">
              <w:rPr>
                <w:sz w:val="28"/>
                <w:szCs w:val="28"/>
              </w:rPr>
              <w:t>(по согласованию)</w:t>
            </w:r>
          </w:p>
          <w:p w:rsidR="0067323C" w:rsidRPr="0067323C" w:rsidRDefault="0067323C" w:rsidP="0067323C">
            <w:pPr>
              <w:jc w:val="both"/>
              <w:rPr>
                <w:sz w:val="28"/>
                <w:szCs w:val="28"/>
              </w:rPr>
            </w:pPr>
          </w:p>
        </w:tc>
      </w:tr>
      <w:tr w:rsidR="0067323C" w:rsidRPr="0067323C" w:rsidTr="00AB005D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67323C" w:rsidRPr="0067323C" w:rsidRDefault="0067323C" w:rsidP="0067323C">
            <w:pPr>
              <w:jc w:val="both"/>
              <w:rPr>
                <w:sz w:val="28"/>
              </w:rPr>
            </w:pPr>
          </w:p>
        </w:tc>
        <w:tc>
          <w:tcPr>
            <w:tcW w:w="7087" w:type="dxa"/>
          </w:tcPr>
          <w:p w:rsidR="0067323C" w:rsidRPr="0067323C" w:rsidRDefault="0067323C" w:rsidP="0067323C">
            <w:pPr>
              <w:ind w:right="34"/>
              <w:jc w:val="both"/>
              <w:rPr>
                <w:sz w:val="28"/>
              </w:rPr>
            </w:pPr>
          </w:p>
        </w:tc>
      </w:tr>
      <w:tr w:rsidR="0067323C" w:rsidRPr="0067323C" w:rsidTr="00AB005D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67323C" w:rsidRPr="0067323C" w:rsidRDefault="00AB005D" w:rsidP="0067323C">
            <w:pPr>
              <w:jc w:val="both"/>
              <w:rPr>
                <w:sz w:val="28"/>
              </w:rPr>
            </w:pPr>
            <w:r>
              <w:rPr>
                <w:sz w:val="28"/>
              </w:rPr>
              <w:t>Бондарева Евгения Сергеевна</w:t>
            </w:r>
          </w:p>
        </w:tc>
        <w:tc>
          <w:tcPr>
            <w:tcW w:w="7087" w:type="dxa"/>
          </w:tcPr>
          <w:p w:rsidR="0067323C" w:rsidRPr="0067323C" w:rsidRDefault="0067323C" w:rsidP="0067323C">
            <w:pPr>
              <w:ind w:right="34"/>
              <w:jc w:val="both"/>
              <w:rPr>
                <w:sz w:val="28"/>
                <w:szCs w:val="28"/>
              </w:rPr>
            </w:pPr>
            <w:r w:rsidRPr="0067323C">
              <w:rPr>
                <w:bCs/>
                <w:sz w:val="28"/>
                <w:szCs w:val="28"/>
              </w:rPr>
              <w:t>-</w:t>
            </w:r>
            <w:r w:rsidRPr="0067323C">
              <w:rPr>
                <w:sz w:val="28"/>
              </w:rPr>
              <w:t xml:space="preserve"> </w:t>
            </w:r>
            <w:r w:rsidR="00AB005D">
              <w:rPr>
                <w:sz w:val="28"/>
              </w:rPr>
              <w:t>з</w:t>
            </w:r>
            <w:r w:rsidR="00AB005D" w:rsidRPr="00AB005D">
              <w:rPr>
                <w:sz w:val="28"/>
              </w:rPr>
              <w:t>аведующий сектором социальной сферы Администрации Цимлянского района</w:t>
            </w:r>
            <w:r w:rsidR="00AB005D">
              <w:rPr>
                <w:sz w:val="28"/>
              </w:rPr>
              <w:t xml:space="preserve"> </w:t>
            </w:r>
            <w:r w:rsidR="00AB005D">
              <w:rPr>
                <w:sz w:val="28"/>
              </w:rPr>
              <w:br/>
              <w:t>(по согласованию)</w:t>
            </w:r>
            <w:r w:rsidRPr="0067323C">
              <w:rPr>
                <w:sz w:val="28"/>
                <w:szCs w:val="28"/>
              </w:rPr>
              <w:t>;</w:t>
            </w:r>
          </w:p>
          <w:p w:rsidR="0067323C" w:rsidRPr="0067323C" w:rsidRDefault="0067323C" w:rsidP="0067323C">
            <w:pPr>
              <w:ind w:right="34"/>
              <w:jc w:val="both"/>
              <w:rPr>
                <w:sz w:val="28"/>
              </w:rPr>
            </w:pPr>
          </w:p>
        </w:tc>
      </w:tr>
      <w:tr w:rsidR="0067323C" w:rsidRPr="0067323C" w:rsidTr="00AB005D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67323C" w:rsidRPr="0067323C" w:rsidRDefault="00AB005D" w:rsidP="0067323C">
            <w:pPr>
              <w:jc w:val="both"/>
              <w:rPr>
                <w:sz w:val="28"/>
              </w:rPr>
            </w:pPr>
            <w:r>
              <w:rPr>
                <w:sz w:val="28"/>
              </w:rPr>
              <w:t>Кольцова Алеся Александровна</w:t>
            </w:r>
          </w:p>
          <w:p w:rsidR="0067323C" w:rsidRPr="0067323C" w:rsidRDefault="0067323C" w:rsidP="0067323C">
            <w:pPr>
              <w:jc w:val="both"/>
              <w:rPr>
                <w:sz w:val="28"/>
              </w:rPr>
            </w:pPr>
          </w:p>
        </w:tc>
        <w:tc>
          <w:tcPr>
            <w:tcW w:w="7087" w:type="dxa"/>
          </w:tcPr>
          <w:p w:rsidR="0067323C" w:rsidRPr="0067323C" w:rsidRDefault="0067323C" w:rsidP="00AB005D">
            <w:pPr>
              <w:ind w:right="34"/>
              <w:jc w:val="both"/>
              <w:rPr>
                <w:bCs/>
                <w:sz w:val="28"/>
                <w:szCs w:val="28"/>
              </w:rPr>
            </w:pPr>
            <w:r w:rsidRPr="0067323C">
              <w:rPr>
                <w:sz w:val="28"/>
              </w:rPr>
              <w:t xml:space="preserve">- член рабочей группы, </w:t>
            </w:r>
            <w:r w:rsidR="00AB005D">
              <w:rPr>
                <w:sz w:val="28"/>
              </w:rPr>
              <w:t>з</w:t>
            </w:r>
            <w:r w:rsidR="00AB005D" w:rsidRPr="00AB005D">
              <w:rPr>
                <w:sz w:val="28"/>
              </w:rPr>
              <w:t>аведующий отделом культуры Администрации Цимлянского района</w:t>
            </w:r>
            <w:r w:rsidR="00AB005D">
              <w:rPr>
                <w:sz w:val="28"/>
              </w:rPr>
              <w:t xml:space="preserve"> </w:t>
            </w:r>
            <w:r w:rsidR="00AB005D">
              <w:rPr>
                <w:sz w:val="28"/>
              </w:rPr>
              <w:br/>
              <w:t>(по согласованию)</w:t>
            </w:r>
            <w:r w:rsidRPr="0067323C">
              <w:rPr>
                <w:sz w:val="28"/>
                <w:szCs w:val="28"/>
              </w:rPr>
              <w:t>.</w:t>
            </w:r>
          </w:p>
        </w:tc>
      </w:tr>
    </w:tbl>
    <w:p w:rsidR="00AB005D" w:rsidRDefault="00AB005D" w:rsidP="0067323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</w:p>
    <w:p w:rsidR="0067323C" w:rsidRPr="0067323C" w:rsidRDefault="0067323C" w:rsidP="0067323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67323C">
        <w:rPr>
          <w:sz w:val="28"/>
          <w:szCs w:val="28"/>
        </w:rPr>
        <w:t>2. </w:t>
      </w:r>
      <w:proofErr w:type="gramStart"/>
      <w:r w:rsidRPr="0067323C">
        <w:rPr>
          <w:sz w:val="28"/>
          <w:szCs w:val="28"/>
        </w:rPr>
        <w:t xml:space="preserve">Поручить участковым избирательным комиссиям №№ </w:t>
      </w:r>
      <w:r w:rsidR="00AB005D">
        <w:rPr>
          <w:sz w:val="28"/>
          <w:szCs w:val="28"/>
        </w:rPr>
        <w:t>2404-2434</w:t>
      </w:r>
      <w:r w:rsidRPr="0067323C">
        <w:rPr>
          <w:sz w:val="28"/>
          <w:szCs w:val="28"/>
        </w:rPr>
        <w:t xml:space="preserve"> назначить</w:t>
      </w:r>
      <w:proofErr w:type="gramEnd"/>
      <w:r w:rsidRPr="0067323C">
        <w:rPr>
          <w:sz w:val="28"/>
          <w:szCs w:val="28"/>
        </w:rPr>
        <w:t xml:space="preserve"> ответственных </w:t>
      </w:r>
      <w:r w:rsidRPr="0067323C">
        <w:rPr>
          <w:color w:val="000000"/>
          <w:sz w:val="28"/>
          <w:szCs w:val="28"/>
        </w:rPr>
        <w:t xml:space="preserve">за информационно-разъяснительную деятельность с избирателями </w:t>
      </w:r>
      <w:r w:rsidRPr="0067323C">
        <w:rPr>
          <w:sz w:val="28"/>
          <w:szCs w:val="28"/>
        </w:rPr>
        <w:t>при подготовке и проведении выборов Губернатора Ростовской области.</w:t>
      </w:r>
    </w:p>
    <w:p w:rsidR="0067323C" w:rsidRPr="0067323C" w:rsidRDefault="0067323C" w:rsidP="0067323C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67323C">
        <w:rPr>
          <w:sz w:val="28"/>
          <w:szCs w:val="28"/>
        </w:rPr>
        <w:t>3. </w:t>
      </w:r>
      <w:proofErr w:type="gramStart"/>
      <w:r w:rsidRPr="0067323C">
        <w:rPr>
          <w:sz w:val="28"/>
          <w:szCs w:val="28"/>
        </w:rPr>
        <w:t>Контроль за</w:t>
      </w:r>
      <w:proofErr w:type="gramEnd"/>
      <w:r w:rsidRPr="0067323C">
        <w:rPr>
          <w:sz w:val="28"/>
          <w:szCs w:val="28"/>
        </w:rPr>
        <w:t xml:space="preserve"> выполнением данного постановления возложить </w:t>
      </w:r>
      <w:r w:rsidRPr="0067323C">
        <w:rPr>
          <w:sz w:val="28"/>
          <w:szCs w:val="28"/>
        </w:rPr>
        <w:br/>
        <w:t xml:space="preserve">на секретаря Территориальной избирательной комиссии </w:t>
      </w:r>
      <w:r w:rsidR="00AB005D">
        <w:rPr>
          <w:sz w:val="28"/>
          <w:szCs w:val="28"/>
        </w:rPr>
        <w:t>Цимлянского</w:t>
      </w:r>
      <w:r w:rsidRPr="0067323C">
        <w:rPr>
          <w:sz w:val="28"/>
          <w:szCs w:val="28"/>
        </w:rPr>
        <w:t xml:space="preserve"> района Ростовской области </w:t>
      </w:r>
      <w:proofErr w:type="spellStart"/>
      <w:r w:rsidR="00E367CD">
        <w:rPr>
          <w:sz w:val="28"/>
          <w:szCs w:val="28"/>
        </w:rPr>
        <w:t>Бурякову</w:t>
      </w:r>
      <w:proofErr w:type="spellEnd"/>
      <w:r w:rsidR="00E367CD">
        <w:rPr>
          <w:sz w:val="28"/>
          <w:szCs w:val="28"/>
        </w:rPr>
        <w:t xml:space="preserve"> Светлану Владимировну</w:t>
      </w:r>
      <w:bookmarkStart w:id="0" w:name="_GoBack"/>
      <w:bookmarkEnd w:id="0"/>
      <w:r w:rsidRPr="0067323C">
        <w:rPr>
          <w:sz w:val="28"/>
          <w:szCs w:val="28"/>
        </w:rPr>
        <w:t>.</w:t>
      </w:r>
    </w:p>
    <w:p w:rsidR="008C3E51" w:rsidRDefault="008C3E51" w:rsidP="00DC5286">
      <w:pPr>
        <w:spacing w:line="360" w:lineRule="auto"/>
        <w:jc w:val="both"/>
        <w:rPr>
          <w:sz w:val="28"/>
          <w:szCs w:val="28"/>
        </w:rPr>
      </w:pPr>
    </w:p>
    <w:p w:rsidR="003A11C2" w:rsidRDefault="003A11C2" w:rsidP="00DC5286">
      <w:pPr>
        <w:spacing w:line="360" w:lineRule="auto"/>
        <w:jc w:val="both"/>
        <w:rPr>
          <w:sz w:val="28"/>
          <w:szCs w:val="28"/>
        </w:rPr>
      </w:pPr>
    </w:p>
    <w:p w:rsidR="003A11C2" w:rsidRPr="003A11C2" w:rsidRDefault="003A11C2" w:rsidP="003A11C2">
      <w:pPr>
        <w:spacing w:line="360" w:lineRule="auto"/>
        <w:jc w:val="both"/>
        <w:rPr>
          <w:sz w:val="28"/>
          <w:szCs w:val="28"/>
        </w:rPr>
      </w:pPr>
      <w:r w:rsidRPr="003A11C2">
        <w:rPr>
          <w:sz w:val="28"/>
          <w:szCs w:val="28"/>
        </w:rPr>
        <w:t>Председатель комиссии</w:t>
      </w:r>
      <w:r w:rsidRPr="003A11C2">
        <w:rPr>
          <w:sz w:val="28"/>
          <w:szCs w:val="28"/>
        </w:rPr>
        <w:tab/>
      </w:r>
      <w:r w:rsidRPr="003A11C2">
        <w:rPr>
          <w:sz w:val="28"/>
          <w:szCs w:val="28"/>
        </w:rPr>
        <w:tab/>
        <w:t xml:space="preserve">                                                    А.М. Нефедов</w:t>
      </w:r>
    </w:p>
    <w:p w:rsidR="003A11C2" w:rsidRPr="003A11C2" w:rsidRDefault="003A11C2" w:rsidP="003A11C2">
      <w:pPr>
        <w:spacing w:line="360" w:lineRule="auto"/>
        <w:jc w:val="both"/>
        <w:rPr>
          <w:sz w:val="28"/>
          <w:szCs w:val="28"/>
        </w:rPr>
      </w:pPr>
    </w:p>
    <w:p w:rsidR="00882A52" w:rsidRDefault="003A11C2" w:rsidP="00D8096A">
      <w:pPr>
        <w:spacing w:line="360" w:lineRule="auto"/>
        <w:jc w:val="both"/>
        <w:rPr>
          <w:sz w:val="28"/>
          <w:szCs w:val="28"/>
        </w:rPr>
      </w:pPr>
      <w:r w:rsidRPr="003A11C2">
        <w:rPr>
          <w:sz w:val="28"/>
          <w:szCs w:val="28"/>
        </w:rPr>
        <w:t xml:space="preserve">Секретарь комиссии </w:t>
      </w:r>
      <w:r w:rsidRPr="003A11C2">
        <w:rPr>
          <w:sz w:val="28"/>
          <w:szCs w:val="28"/>
        </w:rPr>
        <w:tab/>
      </w:r>
      <w:r w:rsidRPr="003A11C2">
        <w:rPr>
          <w:sz w:val="28"/>
          <w:szCs w:val="28"/>
        </w:rPr>
        <w:tab/>
      </w:r>
      <w:r w:rsidRPr="003A11C2">
        <w:rPr>
          <w:sz w:val="28"/>
          <w:szCs w:val="28"/>
        </w:rPr>
        <w:tab/>
        <w:t xml:space="preserve">                                                    С.В. </w:t>
      </w:r>
      <w:proofErr w:type="spellStart"/>
      <w:r w:rsidRPr="003A11C2">
        <w:rPr>
          <w:sz w:val="28"/>
          <w:szCs w:val="28"/>
        </w:rPr>
        <w:t>Бурякова</w:t>
      </w:r>
      <w:proofErr w:type="spellEnd"/>
    </w:p>
    <w:sectPr w:rsidR="00882A52" w:rsidSect="00EA4C67">
      <w:type w:val="nextColumn"/>
      <w:pgSz w:w="11907" w:h="16840" w:code="9"/>
      <w:pgMar w:top="1134" w:right="567" w:bottom="1134" w:left="1701" w:header="397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05D" w:rsidRDefault="00AB005D">
      <w:r>
        <w:separator/>
      </w:r>
    </w:p>
  </w:endnote>
  <w:endnote w:type="continuationSeparator" w:id="0">
    <w:p w:rsidR="00AB005D" w:rsidRDefault="00AB00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05D" w:rsidRDefault="00AB005D">
      <w:r>
        <w:separator/>
      </w:r>
    </w:p>
  </w:footnote>
  <w:footnote w:type="continuationSeparator" w:id="0">
    <w:p w:rsidR="00AB005D" w:rsidRDefault="00AB00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309E8"/>
    <w:multiLevelType w:val="singleLevel"/>
    <w:tmpl w:val="5A5ABB7A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1">
    <w:nsid w:val="04654758"/>
    <w:multiLevelType w:val="hybridMultilevel"/>
    <w:tmpl w:val="947E46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8217AE6"/>
    <w:multiLevelType w:val="singleLevel"/>
    <w:tmpl w:val="27D208B0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8E85A50"/>
    <w:multiLevelType w:val="hybridMultilevel"/>
    <w:tmpl w:val="35D464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09DB35BF"/>
    <w:multiLevelType w:val="hybridMultilevel"/>
    <w:tmpl w:val="4C466B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4B54D7"/>
    <w:multiLevelType w:val="hybridMultilevel"/>
    <w:tmpl w:val="A0A43C42"/>
    <w:lvl w:ilvl="0" w:tplc="19FA02F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EB67575"/>
    <w:multiLevelType w:val="singleLevel"/>
    <w:tmpl w:val="BD5AA4E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23BB65A1"/>
    <w:multiLevelType w:val="hybridMultilevel"/>
    <w:tmpl w:val="D87A64C0"/>
    <w:lvl w:ilvl="0" w:tplc="699AB5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33737088"/>
    <w:multiLevelType w:val="hybridMultilevel"/>
    <w:tmpl w:val="D102D70E"/>
    <w:lvl w:ilvl="0" w:tplc="0419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9">
    <w:nsid w:val="38E149FF"/>
    <w:multiLevelType w:val="hybridMultilevel"/>
    <w:tmpl w:val="3C8E759A"/>
    <w:lvl w:ilvl="0" w:tplc="9EF6D1D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0">
    <w:nsid w:val="3C486069"/>
    <w:multiLevelType w:val="singleLevel"/>
    <w:tmpl w:val="E9560E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  <w:bCs/>
      </w:rPr>
    </w:lvl>
  </w:abstractNum>
  <w:abstractNum w:abstractNumId="11">
    <w:nsid w:val="40F06AEA"/>
    <w:multiLevelType w:val="hybridMultilevel"/>
    <w:tmpl w:val="ABC0513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9A04E2A"/>
    <w:multiLevelType w:val="singleLevel"/>
    <w:tmpl w:val="E5849034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E705722"/>
    <w:multiLevelType w:val="singleLevel"/>
    <w:tmpl w:val="D7A2FBA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56B81C9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54A276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6AB86C8B"/>
    <w:multiLevelType w:val="hybridMultilevel"/>
    <w:tmpl w:val="CE24EE5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70151C47"/>
    <w:multiLevelType w:val="singleLevel"/>
    <w:tmpl w:val="2F342860"/>
    <w:lvl w:ilvl="0">
      <w:start w:val="1"/>
      <w:numFmt w:val="decimal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</w:abstractNum>
  <w:abstractNum w:abstractNumId="18">
    <w:nsid w:val="7135584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72FB48C8"/>
    <w:multiLevelType w:val="hybridMultilevel"/>
    <w:tmpl w:val="8B18C3BA"/>
    <w:lvl w:ilvl="0" w:tplc="96CA5FD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8"/>
  </w:num>
  <w:num w:numId="3">
    <w:abstractNumId w:val="12"/>
  </w:num>
  <w:num w:numId="4">
    <w:abstractNumId w:val="17"/>
  </w:num>
  <w:num w:numId="5">
    <w:abstractNumId w:val="13"/>
  </w:num>
  <w:num w:numId="6">
    <w:abstractNumId w:val="14"/>
  </w:num>
  <w:num w:numId="7">
    <w:abstractNumId w:val="15"/>
    <w:lvlOverride w:ilvl="0">
      <w:startOverride w:val="1"/>
    </w:lvlOverride>
  </w:num>
  <w:num w:numId="8">
    <w:abstractNumId w:val="2"/>
  </w:num>
  <w:num w:numId="9">
    <w:abstractNumId w:val="6"/>
  </w:num>
  <w:num w:numId="10">
    <w:abstractNumId w:val="1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3"/>
  </w:num>
  <w:num w:numId="15">
    <w:abstractNumId w:val="19"/>
  </w:num>
  <w:num w:numId="16">
    <w:abstractNumId w:val="8"/>
  </w:num>
  <w:num w:numId="17">
    <w:abstractNumId w:val="11"/>
  </w:num>
  <w:num w:numId="18">
    <w:abstractNumId w:val="16"/>
  </w:num>
  <w:num w:numId="19">
    <w:abstractNumId w:val="1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3E51"/>
    <w:rsid w:val="00001D8E"/>
    <w:rsid w:val="0000261E"/>
    <w:rsid w:val="00003099"/>
    <w:rsid w:val="0000603A"/>
    <w:rsid w:val="000071E4"/>
    <w:rsid w:val="00011207"/>
    <w:rsid w:val="000205A8"/>
    <w:rsid w:val="00020AEB"/>
    <w:rsid w:val="000214CB"/>
    <w:rsid w:val="00024DC4"/>
    <w:rsid w:val="000274EA"/>
    <w:rsid w:val="00030207"/>
    <w:rsid w:val="000313FF"/>
    <w:rsid w:val="00031859"/>
    <w:rsid w:val="00031BB7"/>
    <w:rsid w:val="00032A45"/>
    <w:rsid w:val="000372EC"/>
    <w:rsid w:val="00037C59"/>
    <w:rsid w:val="000417D7"/>
    <w:rsid w:val="000427F8"/>
    <w:rsid w:val="00051277"/>
    <w:rsid w:val="000625B3"/>
    <w:rsid w:val="00067235"/>
    <w:rsid w:val="00067C82"/>
    <w:rsid w:val="000719CE"/>
    <w:rsid w:val="00072A71"/>
    <w:rsid w:val="00072D67"/>
    <w:rsid w:val="000750A2"/>
    <w:rsid w:val="00077426"/>
    <w:rsid w:val="00080C54"/>
    <w:rsid w:val="00081152"/>
    <w:rsid w:val="000830B8"/>
    <w:rsid w:val="000867C6"/>
    <w:rsid w:val="000946B9"/>
    <w:rsid w:val="00095F25"/>
    <w:rsid w:val="00095F2C"/>
    <w:rsid w:val="00096DB5"/>
    <w:rsid w:val="000A0AB2"/>
    <w:rsid w:val="000B16BF"/>
    <w:rsid w:val="000C3053"/>
    <w:rsid w:val="000D1A12"/>
    <w:rsid w:val="000D3EFC"/>
    <w:rsid w:val="000E5E6A"/>
    <w:rsid w:val="000F5723"/>
    <w:rsid w:val="000F6949"/>
    <w:rsid w:val="000F7FD9"/>
    <w:rsid w:val="00101CC3"/>
    <w:rsid w:val="00101DA2"/>
    <w:rsid w:val="00107E4B"/>
    <w:rsid w:val="00113441"/>
    <w:rsid w:val="001153DF"/>
    <w:rsid w:val="00116E57"/>
    <w:rsid w:val="00120476"/>
    <w:rsid w:val="001270AB"/>
    <w:rsid w:val="00130F59"/>
    <w:rsid w:val="00131F51"/>
    <w:rsid w:val="00134595"/>
    <w:rsid w:val="00141491"/>
    <w:rsid w:val="00141BCB"/>
    <w:rsid w:val="00143761"/>
    <w:rsid w:val="0014420C"/>
    <w:rsid w:val="00147813"/>
    <w:rsid w:val="00151E07"/>
    <w:rsid w:val="0015361D"/>
    <w:rsid w:val="00154F59"/>
    <w:rsid w:val="0015512F"/>
    <w:rsid w:val="00157CAC"/>
    <w:rsid w:val="00170D09"/>
    <w:rsid w:val="001720F4"/>
    <w:rsid w:val="0017251B"/>
    <w:rsid w:val="00174ADE"/>
    <w:rsid w:val="00174CF3"/>
    <w:rsid w:val="00176339"/>
    <w:rsid w:val="00180CD4"/>
    <w:rsid w:val="00183E22"/>
    <w:rsid w:val="001862EF"/>
    <w:rsid w:val="00187B4A"/>
    <w:rsid w:val="00192304"/>
    <w:rsid w:val="00193B8C"/>
    <w:rsid w:val="001960CA"/>
    <w:rsid w:val="00196B49"/>
    <w:rsid w:val="001A13AA"/>
    <w:rsid w:val="001A79E8"/>
    <w:rsid w:val="001B03D4"/>
    <w:rsid w:val="001B33D0"/>
    <w:rsid w:val="001B55F9"/>
    <w:rsid w:val="001C47CD"/>
    <w:rsid w:val="001C7BE8"/>
    <w:rsid w:val="001D2051"/>
    <w:rsid w:val="001E3245"/>
    <w:rsid w:val="001E3C1B"/>
    <w:rsid w:val="001E4970"/>
    <w:rsid w:val="001F4C05"/>
    <w:rsid w:val="001F7E17"/>
    <w:rsid w:val="0020397B"/>
    <w:rsid w:val="002048EE"/>
    <w:rsid w:val="0021499B"/>
    <w:rsid w:val="00215956"/>
    <w:rsid w:val="002174E8"/>
    <w:rsid w:val="0022217E"/>
    <w:rsid w:val="00222351"/>
    <w:rsid w:val="002231E0"/>
    <w:rsid w:val="0022365C"/>
    <w:rsid w:val="00223898"/>
    <w:rsid w:val="00227904"/>
    <w:rsid w:val="00230619"/>
    <w:rsid w:val="00240875"/>
    <w:rsid w:val="00241D3C"/>
    <w:rsid w:val="0024367C"/>
    <w:rsid w:val="00243A99"/>
    <w:rsid w:val="0024492A"/>
    <w:rsid w:val="00251282"/>
    <w:rsid w:val="00254591"/>
    <w:rsid w:val="00257623"/>
    <w:rsid w:val="0026116F"/>
    <w:rsid w:val="00262507"/>
    <w:rsid w:val="002671A7"/>
    <w:rsid w:val="0026761A"/>
    <w:rsid w:val="00275D63"/>
    <w:rsid w:val="00275ECF"/>
    <w:rsid w:val="00282736"/>
    <w:rsid w:val="0028585F"/>
    <w:rsid w:val="00287A30"/>
    <w:rsid w:val="002904FC"/>
    <w:rsid w:val="00292571"/>
    <w:rsid w:val="00293FAC"/>
    <w:rsid w:val="00294E64"/>
    <w:rsid w:val="002A14CB"/>
    <w:rsid w:val="002B2E4E"/>
    <w:rsid w:val="002B336B"/>
    <w:rsid w:val="002B689C"/>
    <w:rsid w:val="002C28CF"/>
    <w:rsid w:val="002C458C"/>
    <w:rsid w:val="002C6993"/>
    <w:rsid w:val="002C6B31"/>
    <w:rsid w:val="002E00A0"/>
    <w:rsid w:val="002E0A6E"/>
    <w:rsid w:val="002E116A"/>
    <w:rsid w:val="002E7C9B"/>
    <w:rsid w:val="002E7DCD"/>
    <w:rsid w:val="002F7CB5"/>
    <w:rsid w:val="00301A18"/>
    <w:rsid w:val="00302F37"/>
    <w:rsid w:val="0030754F"/>
    <w:rsid w:val="0030789E"/>
    <w:rsid w:val="0032145B"/>
    <w:rsid w:val="003273E5"/>
    <w:rsid w:val="003320A3"/>
    <w:rsid w:val="00336826"/>
    <w:rsid w:val="003438B7"/>
    <w:rsid w:val="00350280"/>
    <w:rsid w:val="00352A92"/>
    <w:rsid w:val="00355F0A"/>
    <w:rsid w:val="00361A96"/>
    <w:rsid w:val="0037277F"/>
    <w:rsid w:val="00373613"/>
    <w:rsid w:val="003756B2"/>
    <w:rsid w:val="00381CA8"/>
    <w:rsid w:val="00390CF5"/>
    <w:rsid w:val="00391309"/>
    <w:rsid w:val="0039162C"/>
    <w:rsid w:val="00392BD9"/>
    <w:rsid w:val="00394E2B"/>
    <w:rsid w:val="00394F84"/>
    <w:rsid w:val="003954BA"/>
    <w:rsid w:val="003956CE"/>
    <w:rsid w:val="003965A7"/>
    <w:rsid w:val="003965CD"/>
    <w:rsid w:val="003A0013"/>
    <w:rsid w:val="003A11C2"/>
    <w:rsid w:val="003A19D6"/>
    <w:rsid w:val="003A48C7"/>
    <w:rsid w:val="003A7594"/>
    <w:rsid w:val="003B4DC3"/>
    <w:rsid w:val="003C00DB"/>
    <w:rsid w:val="003C0B01"/>
    <w:rsid w:val="003D080D"/>
    <w:rsid w:val="003D4699"/>
    <w:rsid w:val="003D53C4"/>
    <w:rsid w:val="003E2313"/>
    <w:rsid w:val="003E4F40"/>
    <w:rsid w:val="003E5DF5"/>
    <w:rsid w:val="003E7F06"/>
    <w:rsid w:val="003F167E"/>
    <w:rsid w:val="003F3609"/>
    <w:rsid w:val="003F43E1"/>
    <w:rsid w:val="003F5AE7"/>
    <w:rsid w:val="0040047B"/>
    <w:rsid w:val="00400E0F"/>
    <w:rsid w:val="00401207"/>
    <w:rsid w:val="00401657"/>
    <w:rsid w:val="004021C7"/>
    <w:rsid w:val="00403CFF"/>
    <w:rsid w:val="004057FE"/>
    <w:rsid w:val="0041137F"/>
    <w:rsid w:val="00413B25"/>
    <w:rsid w:val="00413CF3"/>
    <w:rsid w:val="004176E3"/>
    <w:rsid w:val="0042192B"/>
    <w:rsid w:val="00422B86"/>
    <w:rsid w:val="00423B58"/>
    <w:rsid w:val="004250FC"/>
    <w:rsid w:val="004301DC"/>
    <w:rsid w:val="004417BF"/>
    <w:rsid w:val="0044610F"/>
    <w:rsid w:val="0045330D"/>
    <w:rsid w:val="00457407"/>
    <w:rsid w:val="00462E72"/>
    <w:rsid w:val="00464AEF"/>
    <w:rsid w:val="00465B03"/>
    <w:rsid w:val="00470B4E"/>
    <w:rsid w:val="00476411"/>
    <w:rsid w:val="00480AC2"/>
    <w:rsid w:val="004845B3"/>
    <w:rsid w:val="00485766"/>
    <w:rsid w:val="004919CF"/>
    <w:rsid w:val="00495B3F"/>
    <w:rsid w:val="004A4F25"/>
    <w:rsid w:val="004A50FF"/>
    <w:rsid w:val="004A53B1"/>
    <w:rsid w:val="004A6B0D"/>
    <w:rsid w:val="004B0A9B"/>
    <w:rsid w:val="004B1F4C"/>
    <w:rsid w:val="004B25EE"/>
    <w:rsid w:val="004C1A64"/>
    <w:rsid w:val="004C4F10"/>
    <w:rsid w:val="004C58CF"/>
    <w:rsid w:val="004D00F7"/>
    <w:rsid w:val="004D060C"/>
    <w:rsid w:val="004D48FC"/>
    <w:rsid w:val="004D4CED"/>
    <w:rsid w:val="004E2426"/>
    <w:rsid w:val="004E6397"/>
    <w:rsid w:val="004E6E83"/>
    <w:rsid w:val="004F4873"/>
    <w:rsid w:val="004F66F9"/>
    <w:rsid w:val="005028F1"/>
    <w:rsid w:val="0050564F"/>
    <w:rsid w:val="005056E0"/>
    <w:rsid w:val="0051528F"/>
    <w:rsid w:val="0052177D"/>
    <w:rsid w:val="00522830"/>
    <w:rsid w:val="00522A78"/>
    <w:rsid w:val="005479AE"/>
    <w:rsid w:val="00554ABB"/>
    <w:rsid w:val="00555659"/>
    <w:rsid w:val="0055775C"/>
    <w:rsid w:val="005624B0"/>
    <w:rsid w:val="005834D2"/>
    <w:rsid w:val="00584B88"/>
    <w:rsid w:val="005961D4"/>
    <w:rsid w:val="005967FF"/>
    <w:rsid w:val="00596DE8"/>
    <w:rsid w:val="005A236A"/>
    <w:rsid w:val="005B243A"/>
    <w:rsid w:val="005B32E7"/>
    <w:rsid w:val="005B7A5F"/>
    <w:rsid w:val="005B7E0C"/>
    <w:rsid w:val="005C2782"/>
    <w:rsid w:val="005C2C99"/>
    <w:rsid w:val="005E16A2"/>
    <w:rsid w:val="005E18E0"/>
    <w:rsid w:val="005E40A8"/>
    <w:rsid w:val="005E4D12"/>
    <w:rsid w:val="005E54DA"/>
    <w:rsid w:val="005F5A07"/>
    <w:rsid w:val="005F6518"/>
    <w:rsid w:val="0060682D"/>
    <w:rsid w:val="00611229"/>
    <w:rsid w:val="00615266"/>
    <w:rsid w:val="00622055"/>
    <w:rsid w:val="0062586C"/>
    <w:rsid w:val="006264FF"/>
    <w:rsid w:val="006266C3"/>
    <w:rsid w:val="0063286E"/>
    <w:rsid w:val="006331EF"/>
    <w:rsid w:val="006359D8"/>
    <w:rsid w:val="0064047E"/>
    <w:rsid w:val="0064410A"/>
    <w:rsid w:val="00644B3E"/>
    <w:rsid w:val="006563F6"/>
    <w:rsid w:val="00656499"/>
    <w:rsid w:val="00660342"/>
    <w:rsid w:val="00664A12"/>
    <w:rsid w:val="0067323C"/>
    <w:rsid w:val="00683449"/>
    <w:rsid w:val="0068417C"/>
    <w:rsid w:val="006861DF"/>
    <w:rsid w:val="00687ABC"/>
    <w:rsid w:val="006920E8"/>
    <w:rsid w:val="0069283E"/>
    <w:rsid w:val="006932FD"/>
    <w:rsid w:val="00693CE3"/>
    <w:rsid w:val="006A5060"/>
    <w:rsid w:val="006C7B40"/>
    <w:rsid w:val="006D1409"/>
    <w:rsid w:val="006D1990"/>
    <w:rsid w:val="006E1C8D"/>
    <w:rsid w:val="006E23F5"/>
    <w:rsid w:val="006E49BF"/>
    <w:rsid w:val="006F78C2"/>
    <w:rsid w:val="007012E9"/>
    <w:rsid w:val="007017CA"/>
    <w:rsid w:val="00701C66"/>
    <w:rsid w:val="007024A0"/>
    <w:rsid w:val="0070304C"/>
    <w:rsid w:val="00703C31"/>
    <w:rsid w:val="00713A0C"/>
    <w:rsid w:val="00715951"/>
    <w:rsid w:val="007160B5"/>
    <w:rsid w:val="00721ADD"/>
    <w:rsid w:val="00722E43"/>
    <w:rsid w:val="00722E61"/>
    <w:rsid w:val="00724BA2"/>
    <w:rsid w:val="0072752C"/>
    <w:rsid w:val="007333EC"/>
    <w:rsid w:val="00737129"/>
    <w:rsid w:val="00740E30"/>
    <w:rsid w:val="0074137E"/>
    <w:rsid w:val="00743034"/>
    <w:rsid w:val="00752B97"/>
    <w:rsid w:val="007536AF"/>
    <w:rsid w:val="00753C2F"/>
    <w:rsid w:val="00755B62"/>
    <w:rsid w:val="00757DEC"/>
    <w:rsid w:val="00762FD6"/>
    <w:rsid w:val="00764FFF"/>
    <w:rsid w:val="00766304"/>
    <w:rsid w:val="00773F03"/>
    <w:rsid w:val="0077523C"/>
    <w:rsid w:val="007773AB"/>
    <w:rsid w:val="00780174"/>
    <w:rsid w:val="007841AF"/>
    <w:rsid w:val="00785A4B"/>
    <w:rsid w:val="00790648"/>
    <w:rsid w:val="007A1C9E"/>
    <w:rsid w:val="007A7DAF"/>
    <w:rsid w:val="007B2868"/>
    <w:rsid w:val="007B540E"/>
    <w:rsid w:val="007C165B"/>
    <w:rsid w:val="007C388E"/>
    <w:rsid w:val="007C4D9D"/>
    <w:rsid w:val="007D4845"/>
    <w:rsid w:val="007D6BC3"/>
    <w:rsid w:val="007E1564"/>
    <w:rsid w:val="007E67A6"/>
    <w:rsid w:val="007F053C"/>
    <w:rsid w:val="007F15D1"/>
    <w:rsid w:val="00805985"/>
    <w:rsid w:val="008126C1"/>
    <w:rsid w:val="0081608D"/>
    <w:rsid w:val="0082095C"/>
    <w:rsid w:val="008260C2"/>
    <w:rsid w:val="00832F2F"/>
    <w:rsid w:val="00837ADD"/>
    <w:rsid w:val="00837F96"/>
    <w:rsid w:val="00837FBE"/>
    <w:rsid w:val="00842270"/>
    <w:rsid w:val="0085015C"/>
    <w:rsid w:val="00850E60"/>
    <w:rsid w:val="00851931"/>
    <w:rsid w:val="008710CC"/>
    <w:rsid w:val="00872176"/>
    <w:rsid w:val="0087529F"/>
    <w:rsid w:val="008761C7"/>
    <w:rsid w:val="0087782A"/>
    <w:rsid w:val="00881883"/>
    <w:rsid w:val="00881C92"/>
    <w:rsid w:val="00882A52"/>
    <w:rsid w:val="00883611"/>
    <w:rsid w:val="008866B8"/>
    <w:rsid w:val="0088783A"/>
    <w:rsid w:val="00887CEA"/>
    <w:rsid w:val="00897738"/>
    <w:rsid w:val="008A71F7"/>
    <w:rsid w:val="008A7800"/>
    <w:rsid w:val="008B4F38"/>
    <w:rsid w:val="008B693E"/>
    <w:rsid w:val="008C16A9"/>
    <w:rsid w:val="008C16F8"/>
    <w:rsid w:val="008C32FD"/>
    <w:rsid w:val="008C3E51"/>
    <w:rsid w:val="008D2CE6"/>
    <w:rsid w:val="008E1B21"/>
    <w:rsid w:val="008E38CD"/>
    <w:rsid w:val="008F5782"/>
    <w:rsid w:val="008F5AD4"/>
    <w:rsid w:val="00900951"/>
    <w:rsid w:val="00900A19"/>
    <w:rsid w:val="009059D0"/>
    <w:rsid w:val="00906DA3"/>
    <w:rsid w:val="00907465"/>
    <w:rsid w:val="00907BCD"/>
    <w:rsid w:val="009102B7"/>
    <w:rsid w:val="0091220C"/>
    <w:rsid w:val="0091522C"/>
    <w:rsid w:val="009212A3"/>
    <w:rsid w:val="00933C7A"/>
    <w:rsid w:val="00933E0C"/>
    <w:rsid w:val="00935C4F"/>
    <w:rsid w:val="009364DA"/>
    <w:rsid w:val="009366CC"/>
    <w:rsid w:val="009404C1"/>
    <w:rsid w:val="00942C23"/>
    <w:rsid w:val="00950612"/>
    <w:rsid w:val="00951EB3"/>
    <w:rsid w:val="0095405A"/>
    <w:rsid w:val="00962A2C"/>
    <w:rsid w:val="009644FC"/>
    <w:rsid w:val="00966002"/>
    <w:rsid w:val="009711AC"/>
    <w:rsid w:val="009721E5"/>
    <w:rsid w:val="00974A20"/>
    <w:rsid w:val="009755A7"/>
    <w:rsid w:val="009772E0"/>
    <w:rsid w:val="00982C11"/>
    <w:rsid w:val="00990EFE"/>
    <w:rsid w:val="00992928"/>
    <w:rsid w:val="00995074"/>
    <w:rsid w:val="009A080A"/>
    <w:rsid w:val="009B303E"/>
    <w:rsid w:val="009D12CC"/>
    <w:rsid w:val="009D729C"/>
    <w:rsid w:val="009E1397"/>
    <w:rsid w:val="009E1B8D"/>
    <w:rsid w:val="009E5841"/>
    <w:rsid w:val="009E673E"/>
    <w:rsid w:val="009F2D2D"/>
    <w:rsid w:val="009F61DA"/>
    <w:rsid w:val="00A0551A"/>
    <w:rsid w:val="00A059D9"/>
    <w:rsid w:val="00A06C72"/>
    <w:rsid w:val="00A1456A"/>
    <w:rsid w:val="00A1582E"/>
    <w:rsid w:val="00A16BCF"/>
    <w:rsid w:val="00A179B1"/>
    <w:rsid w:val="00A4218A"/>
    <w:rsid w:val="00A47777"/>
    <w:rsid w:val="00A52620"/>
    <w:rsid w:val="00A53D50"/>
    <w:rsid w:val="00A53F72"/>
    <w:rsid w:val="00A54AD8"/>
    <w:rsid w:val="00A622A9"/>
    <w:rsid w:val="00A71474"/>
    <w:rsid w:val="00A7211D"/>
    <w:rsid w:val="00A7475E"/>
    <w:rsid w:val="00A75C24"/>
    <w:rsid w:val="00A84D95"/>
    <w:rsid w:val="00A974C2"/>
    <w:rsid w:val="00A97F8D"/>
    <w:rsid w:val="00AA0476"/>
    <w:rsid w:val="00AA04B2"/>
    <w:rsid w:val="00AA0500"/>
    <w:rsid w:val="00AA0F91"/>
    <w:rsid w:val="00AA4CD3"/>
    <w:rsid w:val="00AB005D"/>
    <w:rsid w:val="00AC013F"/>
    <w:rsid w:val="00AC39AE"/>
    <w:rsid w:val="00AC490E"/>
    <w:rsid w:val="00AD11CE"/>
    <w:rsid w:val="00AD4E92"/>
    <w:rsid w:val="00AD611A"/>
    <w:rsid w:val="00AD66B2"/>
    <w:rsid w:val="00AE025D"/>
    <w:rsid w:val="00AE1DBE"/>
    <w:rsid w:val="00AE5362"/>
    <w:rsid w:val="00AE615A"/>
    <w:rsid w:val="00AE64D8"/>
    <w:rsid w:val="00AF54BC"/>
    <w:rsid w:val="00AF6493"/>
    <w:rsid w:val="00AF7BC7"/>
    <w:rsid w:val="00B025B7"/>
    <w:rsid w:val="00B02BAD"/>
    <w:rsid w:val="00B047CC"/>
    <w:rsid w:val="00B15C9B"/>
    <w:rsid w:val="00B2029F"/>
    <w:rsid w:val="00B20A8D"/>
    <w:rsid w:val="00B34A80"/>
    <w:rsid w:val="00B34D6C"/>
    <w:rsid w:val="00B379FE"/>
    <w:rsid w:val="00B40698"/>
    <w:rsid w:val="00B44AB0"/>
    <w:rsid w:val="00B44C06"/>
    <w:rsid w:val="00B50241"/>
    <w:rsid w:val="00B50FC9"/>
    <w:rsid w:val="00B53268"/>
    <w:rsid w:val="00B5625C"/>
    <w:rsid w:val="00B6030B"/>
    <w:rsid w:val="00B6043D"/>
    <w:rsid w:val="00B61F9E"/>
    <w:rsid w:val="00B64F32"/>
    <w:rsid w:val="00B73966"/>
    <w:rsid w:val="00B73F9C"/>
    <w:rsid w:val="00B7433E"/>
    <w:rsid w:val="00B75F26"/>
    <w:rsid w:val="00B77AA0"/>
    <w:rsid w:val="00B805A1"/>
    <w:rsid w:val="00B80ED0"/>
    <w:rsid w:val="00B85429"/>
    <w:rsid w:val="00B855F5"/>
    <w:rsid w:val="00B87DBC"/>
    <w:rsid w:val="00B907F9"/>
    <w:rsid w:val="00B92B26"/>
    <w:rsid w:val="00B93315"/>
    <w:rsid w:val="00B96B14"/>
    <w:rsid w:val="00BA3008"/>
    <w:rsid w:val="00BA72E2"/>
    <w:rsid w:val="00BB2534"/>
    <w:rsid w:val="00BC0456"/>
    <w:rsid w:val="00BC7888"/>
    <w:rsid w:val="00BD2394"/>
    <w:rsid w:val="00BD4EB8"/>
    <w:rsid w:val="00BE0BE1"/>
    <w:rsid w:val="00BE4A13"/>
    <w:rsid w:val="00BE572B"/>
    <w:rsid w:val="00BF235F"/>
    <w:rsid w:val="00BF5535"/>
    <w:rsid w:val="00C00D93"/>
    <w:rsid w:val="00C00EB1"/>
    <w:rsid w:val="00C02C51"/>
    <w:rsid w:val="00C04A37"/>
    <w:rsid w:val="00C04A74"/>
    <w:rsid w:val="00C05436"/>
    <w:rsid w:val="00C070F4"/>
    <w:rsid w:val="00C10223"/>
    <w:rsid w:val="00C13D67"/>
    <w:rsid w:val="00C175EC"/>
    <w:rsid w:val="00C20690"/>
    <w:rsid w:val="00C20810"/>
    <w:rsid w:val="00C260B8"/>
    <w:rsid w:val="00C26189"/>
    <w:rsid w:val="00C2648A"/>
    <w:rsid w:val="00C30BB3"/>
    <w:rsid w:val="00C31C97"/>
    <w:rsid w:val="00C331FD"/>
    <w:rsid w:val="00C33C61"/>
    <w:rsid w:val="00C43476"/>
    <w:rsid w:val="00C46D38"/>
    <w:rsid w:val="00C46D6C"/>
    <w:rsid w:val="00C54144"/>
    <w:rsid w:val="00C5616E"/>
    <w:rsid w:val="00C564D5"/>
    <w:rsid w:val="00C57C0F"/>
    <w:rsid w:val="00C67CD5"/>
    <w:rsid w:val="00C71409"/>
    <w:rsid w:val="00C81BB7"/>
    <w:rsid w:val="00C95330"/>
    <w:rsid w:val="00C96ADA"/>
    <w:rsid w:val="00C97DC6"/>
    <w:rsid w:val="00CA11E5"/>
    <w:rsid w:val="00CA5442"/>
    <w:rsid w:val="00CA56DD"/>
    <w:rsid w:val="00CB52D6"/>
    <w:rsid w:val="00CC10E0"/>
    <w:rsid w:val="00CC50E3"/>
    <w:rsid w:val="00CC6B75"/>
    <w:rsid w:val="00CD05F2"/>
    <w:rsid w:val="00CD208F"/>
    <w:rsid w:val="00CD5D7E"/>
    <w:rsid w:val="00CE6107"/>
    <w:rsid w:val="00CE7BC8"/>
    <w:rsid w:val="00CF02BA"/>
    <w:rsid w:val="00CF1309"/>
    <w:rsid w:val="00CF237C"/>
    <w:rsid w:val="00D0369A"/>
    <w:rsid w:val="00D109AB"/>
    <w:rsid w:val="00D15C8F"/>
    <w:rsid w:val="00D2226F"/>
    <w:rsid w:val="00D277CD"/>
    <w:rsid w:val="00D3227E"/>
    <w:rsid w:val="00D41326"/>
    <w:rsid w:val="00D41C31"/>
    <w:rsid w:val="00D50268"/>
    <w:rsid w:val="00D54122"/>
    <w:rsid w:val="00D55225"/>
    <w:rsid w:val="00D636CB"/>
    <w:rsid w:val="00D63B49"/>
    <w:rsid w:val="00D702C6"/>
    <w:rsid w:val="00D702C8"/>
    <w:rsid w:val="00D70B42"/>
    <w:rsid w:val="00D73507"/>
    <w:rsid w:val="00D73840"/>
    <w:rsid w:val="00D7678A"/>
    <w:rsid w:val="00D8096A"/>
    <w:rsid w:val="00D86162"/>
    <w:rsid w:val="00D92814"/>
    <w:rsid w:val="00D93F05"/>
    <w:rsid w:val="00D96778"/>
    <w:rsid w:val="00DA245E"/>
    <w:rsid w:val="00DC2D66"/>
    <w:rsid w:val="00DC5286"/>
    <w:rsid w:val="00DC6605"/>
    <w:rsid w:val="00DE094C"/>
    <w:rsid w:val="00DE0E11"/>
    <w:rsid w:val="00DE7D47"/>
    <w:rsid w:val="00DF1230"/>
    <w:rsid w:val="00DF1C9A"/>
    <w:rsid w:val="00DF7B26"/>
    <w:rsid w:val="00E002C6"/>
    <w:rsid w:val="00E01BFB"/>
    <w:rsid w:val="00E01C6C"/>
    <w:rsid w:val="00E04AD9"/>
    <w:rsid w:val="00E04CBE"/>
    <w:rsid w:val="00E0607E"/>
    <w:rsid w:val="00E07683"/>
    <w:rsid w:val="00E115F7"/>
    <w:rsid w:val="00E1291A"/>
    <w:rsid w:val="00E12972"/>
    <w:rsid w:val="00E16C62"/>
    <w:rsid w:val="00E22011"/>
    <w:rsid w:val="00E24B9A"/>
    <w:rsid w:val="00E32C2E"/>
    <w:rsid w:val="00E36248"/>
    <w:rsid w:val="00E367CD"/>
    <w:rsid w:val="00E36D55"/>
    <w:rsid w:val="00E40E45"/>
    <w:rsid w:val="00E46ABC"/>
    <w:rsid w:val="00E47BB9"/>
    <w:rsid w:val="00E500A6"/>
    <w:rsid w:val="00E52F91"/>
    <w:rsid w:val="00E54B1D"/>
    <w:rsid w:val="00E62B80"/>
    <w:rsid w:val="00E664CE"/>
    <w:rsid w:val="00E66625"/>
    <w:rsid w:val="00E679D9"/>
    <w:rsid w:val="00E701AB"/>
    <w:rsid w:val="00E70952"/>
    <w:rsid w:val="00E70CAD"/>
    <w:rsid w:val="00E7240A"/>
    <w:rsid w:val="00E739FB"/>
    <w:rsid w:val="00E7467A"/>
    <w:rsid w:val="00E74811"/>
    <w:rsid w:val="00E76C48"/>
    <w:rsid w:val="00E83EDD"/>
    <w:rsid w:val="00E90580"/>
    <w:rsid w:val="00E94473"/>
    <w:rsid w:val="00E95436"/>
    <w:rsid w:val="00E96F80"/>
    <w:rsid w:val="00EA43D4"/>
    <w:rsid w:val="00EA4C67"/>
    <w:rsid w:val="00EA6E2E"/>
    <w:rsid w:val="00EC2AD5"/>
    <w:rsid w:val="00EC4D85"/>
    <w:rsid w:val="00ED1DE2"/>
    <w:rsid w:val="00ED73E3"/>
    <w:rsid w:val="00EE4F24"/>
    <w:rsid w:val="00EF6638"/>
    <w:rsid w:val="00EF73D1"/>
    <w:rsid w:val="00F02810"/>
    <w:rsid w:val="00F0476A"/>
    <w:rsid w:val="00F06C90"/>
    <w:rsid w:val="00F132D3"/>
    <w:rsid w:val="00F141F0"/>
    <w:rsid w:val="00F22E4C"/>
    <w:rsid w:val="00F23EBE"/>
    <w:rsid w:val="00F27ED8"/>
    <w:rsid w:val="00F32ACE"/>
    <w:rsid w:val="00F33BA7"/>
    <w:rsid w:val="00F37DEB"/>
    <w:rsid w:val="00F473EF"/>
    <w:rsid w:val="00F5057F"/>
    <w:rsid w:val="00F52C08"/>
    <w:rsid w:val="00F54AB5"/>
    <w:rsid w:val="00F63A3E"/>
    <w:rsid w:val="00F71984"/>
    <w:rsid w:val="00F7349B"/>
    <w:rsid w:val="00F81A27"/>
    <w:rsid w:val="00F85D30"/>
    <w:rsid w:val="00F91C53"/>
    <w:rsid w:val="00F96742"/>
    <w:rsid w:val="00FA1214"/>
    <w:rsid w:val="00FA1409"/>
    <w:rsid w:val="00FA1B23"/>
    <w:rsid w:val="00FA1D77"/>
    <w:rsid w:val="00FA5831"/>
    <w:rsid w:val="00FC609C"/>
    <w:rsid w:val="00FC6791"/>
    <w:rsid w:val="00FD44B5"/>
    <w:rsid w:val="00FD47EE"/>
    <w:rsid w:val="00FD5490"/>
    <w:rsid w:val="00FD70CA"/>
    <w:rsid w:val="00FE3BD1"/>
    <w:rsid w:val="00FE62BC"/>
    <w:rsid w:val="00FF05F9"/>
    <w:rsid w:val="00FF0F85"/>
    <w:rsid w:val="00FF34C4"/>
    <w:rsid w:val="00FF4493"/>
    <w:rsid w:val="00FF5398"/>
    <w:rsid w:val="00FF7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ind w:left="720" w:firstLine="720"/>
      <w:outlineLvl w:val="0"/>
    </w:pPr>
    <w:rPr>
      <w:i/>
      <w:iCs/>
      <w:sz w:val="20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eastAsia="Arial Unicode MS"/>
      <w:b/>
      <w:bCs/>
      <w:spacing w:val="20"/>
      <w:sz w:val="28"/>
      <w:szCs w:val="28"/>
    </w:rPr>
  </w:style>
  <w:style w:type="paragraph" w:styleId="3">
    <w:name w:val="heading 3"/>
    <w:basedOn w:val="a"/>
    <w:next w:val="a"/>
    <w:qFormat/>
    <w:pPr>
      <w:keepNext/>
      <w:ind w:firstLine="851"/>
      <w:outlineLvl w:val="2"/>
    </w:pPr>
  </w:style>
  <w:style w:type="paragraph" w:styleId="7">
    <w:name w:val="heading 7"/>
    <w:basedOn w:val="a"/>
    <w:next w:val="a"/>
    <w:qFormat/>
    <w:pPr>
      <w:keepNext/>
      <w:outlineLvl w:val="6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pPr>
      <w:jc w:val="both"/>
    </w:pPr>
    <w:rPr>
      <w:b/>
      <w:bCs/>
      <w:sz w:val="28"/>
      <w:szCs w:val="28"/>
    </w:rPr>
  </w:style>
  <w:style w:type="paragraph" w:styleId="20">
    <w:name w:val="Body Text 2"/>
    <w:basedOn w:val="a"/>
    <w:link w:val="21"/>
    <w:pPr>
      <w:jc w:val="both"/>
    </w:pPr>
    <w:rPr>
      <w:sz w:val="28"/>
      <w:szCs w:val="28"/>
    </w:rPr>
  </w:style>
  <w:style w:type="paragraph" w:customStyle="1" w:styleId="a4">
    <w:name w:val="Рабочий"/>
    <w:basedOn w:val="a"/>
    <w:pPr>
      <w:spacing w:line="360" w:lineRule="auto"/>
      <w:ind w:firstLine="709"/>
      <w:jc w:val="both"/>
    </w:p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character" w:styleId="a6">
    <w:name w:val="page number"/>
    <w:basedOn w:val="a0"/>
  </w:style>
  <w:style w:type="paragraph" w:styleId="a7">
    <w:name w:val="footer"/>
    <w:basedOn w:val="a"/>
    <w:pPr>
      <w:tabs>
        <w:tab w:val="center" w:pos="4677"/>
        <w:tab w:val="right" w:pos="9355"/>
      </w:tabs>
    </w:pPr>
  </w:style>
  <w:style w:type="paragraph" w:styleId="22">
    <w:name w:val="Body Text Indent 2"/>
    <w:basedOn w:val="a"/>
    <w:pPr>
      <w:ind w:firstLine="851"/>
    </w:pPr>
  </w:style>
  <w:style w:type="paragraph" w:styleId="30">
    <w:name w:val="Body Text 3"/>
    <w:basedOn w:val="a"/>
    <w:pPr>
      <w:jc w:val="both"/>
    </w:pPr>
  </w:style>
  <w:style w:type="paragraph" w:styleId="a8">
    <w:name w:val="footnote text"/>
    <w:basedOn w:val="a"/>
    <w:semiHidden/>
    <w:rPr>
      <w:sz w:val="20"/>
      <w:szCs w:val="20"/>
    </w:rPr>
  </w:style>
  <w:style w:type="paragraph" w:styleId="31">
    <w:name w:val="Body Text Indent 3"/>
    <w:basedOn w:val="a"/>
    <w:pPr>
      <w:ind w:left="851"/>
      <w:jc w:val="both"/>
    </w:pPr>
  </w:style>
  <w:style w:type="paragraph" w:styleId="a9">
    <w:name w:val="Message Header"/>
    <w:basedOn w:val="a"/>
    <w:pPr>
      <w:suppressAutoHyphens/>
      <w:spacing w:line="400" w:lineRule="exact"/>
      <w:ind w:left="5670"/>
    </w:pPr>
    <w:rPr>
      <w:sz w:val="28"/>
      <w:szCs w:val="28"/>
    </w:rPr>
  </w:style>
  <w:style w:type="paragraph" w:customStyle="1" w:styleId="10">
    <w:name w:val="Заголовочек 1"/>
    <w:basedOn w:val="a"/>
    <w:pPr>
      <w:spacing w:line="360" w:lineRule="auto"/>
      <w:jc w:val="center"/>
    </w:pPr>
    <w:rPr>
      <w:b/>
      <w:bCs/>
      <w:smallCaps/>
      <w:spacing w:val="60"/>
      <w:sz w:val="28"/>
      <w:szCs w:val="28"/>
    </w:rPr>
  </w:style>
  <w:style w:type="paragraph" w:styleId="aa">
    <w:name w:val="Plain Text"/>
    <w:aliases w:val="Номерация"/>
    <w:basedOn w:val="a"/>
    <w:pPr>
      <w:spacing w:line="360" w:lineRule="auto"/>
      <w:ind w:firstLine="709"/>
      <w:jc w:val="both"/>
    </w:pPr>
    <w:rPr>
      <w:sz w:val="28"/>
      <w:szCs w:val="28"/>
    </w:rPr>
  </w:style>
  <w:style w:type="paragraph" w:styleId="ab">
    <w:name w:val="Title"/>
    <w:basedOn w:val="a"/>
    <w:qFormat/>
    <w:pPr>
      <w:jc w:val="center"/>
    </w:pPr>
    <w:rPr>
      <w:b/>
      <w:bCs/>
    </w:rPr>
  </w:style>
  <w:style w:type="table" w:styleId="ac">
    <w:name w:val="Table Grid"/>
    <w:basedOn w:val="a1"/>
    <w:rsid w:val="001B33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alloon Text"/>
    <w:basedOn w:val="a"/>
    <w:semiHidden/>
    <w:rsid w:val="0000603A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DE0E11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e">
    <w:name w:val="No Spacing"/>
    <w:uiPriority w:val="1"/>
    <w:qFormat/>
    <w:rsid w:val="004A6B0D"/>
    <w:pPr>
      <w:widowControl w:val="0"/>
      <w:autoSpaceDE w:val="0"/>
      <w:autoSpaceDN w:val="0"/>
      <w:adjustRightInd w:val="0"/>
    </w:pPr>
  </w:style>
  <w:style w:type="character" w:styleId="af">
    <w:name w:val="Strong"/>
    <w:uiPriority w:val="22"/>
    <w:qFormat/>
    <w:rsid w:val="002F7CB5"/>
    <w:rPr>
      <w:b/>
      <w:bCs/>
    </w:rPr>
  </w:style>
  <w:style w:type="character" w:customStyle="1" w:styleId="21">
    <w:name w:val="Основной текст 2 Знак"/>
    <w:link w:val="20"/>
    <w:rsid w:val="002231E0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443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2025-07-09T07:32:00Z</cp:lastPrinted>
  <dcterms:created xsi:type="dcterms:W3CDTF">2025-07-09T07:23:00Z</dcterms:created>
  <dcterms:modified xsi:type="dcterms:W3CDTF">2025-07-09T07:33:00Z</dcterms:modified>
</cp:coreProperties>
</file>