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E09" w:rsidRPr="006B1E09" w:rsidRDefault="00022452" w:rsidP="006B1E09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ТЕРРИТОРИАЛЬНАЯ  ИЗБИРАТЕЛЬНАЯ  КОМИССИЯ</w:t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ЦИМЛЯНСКОГО  РАЙОНА  РОСТОВСКОЙ  ОБЛАСТИ</w:t>
      </w: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 w:val="24"/>
        </w:rPr>
      </w:pP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Cs w:val="28"/>
        </w:rPr>
      </w:pPr>
      <w:r w:rsidRPr="006B1E09">
        <w:rPr>
          <w:b/>
          <w:szCs w:val="28"/>
        </w:rPr>
        <w:t>ПОСТАНОВЛЕНИЕ</w:t>
      </w:r>
    </w:p>
    <w:p w:rsidR="006B1E09" w:rsidRPr="00496A46" w:rsidRDefault="006B1E09" w:rsidP="006B1E09">
      <w:pPr>
        <w:tabs>
          <w:tab w:val="left" w:pos="3630"/>
        </w:tabs>
        <w:rPr>
          <w:b/>
          <w:sz w:val="16"/>
          <w:szCs w:val="16"/>
        </w:rPr>
      </w:pPr>
    </w:p>
    <w:p w:rsidR="006B1E09" w:rsidRPr="006B1E09" w:rsidRDefault="00285100" w:rsidP="006B1E09">
      <w:pPr>
        <w:spacing w:line="360" w:lineRule="auto"/>
        <w:rPr>
          <w:szCs w:val="28"/>
        </w:rPr>
      </w:pPr>
      <w:r>
        <w:rPr>
          <w:szCs w:val="28"/>
        </w:rPr>
        <w:t>02.09.2025</w:t>
      </w:r>
      <w:r w:rsidR="006B1E09" w:rsidRPr="006B1E09">
        <w:rPr>
          <w:szCs w:val="28"/>
        </w:rPr>
        <w:tab/>
      </w:r>
      <w:r w:rsidR="006B1E09" w:rsidRP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  <w:t xml:space="preserve">                      </w:t>
      </w:r>
      <w:r w:rsidR="00905D14">
        <w:rPr>
          <w:szCs w:val="28"/>
        </w:rPr>
        <w:t xml:space="preserve">        </w:t>
      </w:r>
      <w:r w:rsidR="00D50993">
        <w:rPr>
          <w:szCs w:val="28"/>
        </w:rPr>
        <w:t xml:space="preserve">                     </w:t>
      </w:r>
      <w:r w:rsidR="006B1E09">
        <w:rPr>
          <w:szCs w:val="28"/>
        </w:rPr>
        <w:t xml:space="preserve">№ </w:t>
      </w:r>
      <w:r>
        <w:rPr>
          <w:szCs w:val="28"/>
        </w:rPr>
        <w:t>143-</w:t>
      </w:r>
      <w:r w:rsidR="00104E0A">
        <w:rPr>
          <w:szCs w:val="28"/>
        </w:rPr>
        <w:t>4</w:t>
      </w:r>
    </w:p>
    <w:p w:rsidR="006B1E09" w:rsidRPr="006B1E09" w:rsidRDefault="006B1E09" w:rsidP="006B1E09">
      <w:pPr>
        <w:tabs>
          <w:tab w:val="left" w:pos="6750"/>
        </w:tabs>
        <w:jc w:val="center"/>
        <w:rPr>
          <w:szCs w:val="28"/>
        </w:rPr>
      </w:pPr>
      <w:r w:rsidRPr="006B1E09">
        <w:rPr>
          <w:szCs w:val="28"/>
        </w:rPr>
        <w:t>г. Цимлянск</w:t>
      </w:r>
    </w:p>
    <w:p w:rsidR="009B0877" w:rsidRPr="00496A46" w:rsidRDefault="009B0877" w:rsidP="00F72C2E">
      <w:pPr>
        <w:tabs>
          <w:tab w:val="left" w:pos="6750"/>
        </w:tabs>
        <w:spacing w:line="276" w:lineRule="auto"/>
        <w:jc w:val="center"/>
        <w:rPr>
          <w:sz w:val="16"/>
          <w:szCs w:val="16"/>
        </w:rPr>
      </w:pPr>
    </w:p>
    <w:p w:rsidR="00104E0A" w:rsidRPr="00104E0A" w:rsidRDefault="00285100" w:rsidP="00104E0A">
      <w:pPr>
        <w:pStyle w:val="ConsNormal"/>
        <w:widowControl/>
        <w:tabs>
          <w:tab w:val="left" w:pos="0"/>
        </w:tabs>
        <w:ind w:left="1701" w:right="1132" w:firstLine="0"/>
        <w:jc w:val="both"/>
        <w:rPr>
          <w:rFonts w:ascii="Times New Roman" w:hAnsi="Times New Roman"/>
          <w:b/>
          <w:sz w:val="28"/>
          <w:szCs w:val="28"/>
        </w:rPr>
      </w:pPr>
      <w:r w:rsidRPr="00104E0A">
        <w:rPr>
          <w:rFonts w:ascii="Times New Roman" w:hAnsi="Times New Roman"/>
          <w:b/>
          <w:bCs/>
          <w:sz w:val="28"/>
          <w:szCs w:val="28"/>
          <w:lang w:eastAsia="ar-SA"/>
        </w:rPr>
        <w:t xml:space="preserve">О внесении изменений в постановление Территориальной избирательной комиссии Цимлянского района Ростовской области </w:t>
      </w:r>
      <w:r w:rsidR="00104E0A">
        <w:rPr>
          <w:rFonts w:ascii="Times New Roman" w:hAnsi="Times New Roman"/>
          <w:b/>
          <w:bCs/>
          <w:sz w:val="28"/>
          <w:szCs w:val="28"/>
          <w:lang w:eastAsia="ar-SA"/>
        </w:rPr>
        <w:br/>
      </w:r>
      <w:r w:rsidRPr="00104E0A">
        <w:rPr>
          <w:rFonts w:ascii="Times New Roman" w:hAnsi="Times New Roman"/>
          <w:b/>
          <w:bCs/>
          <w:sz w:val="28"/>
          <w:szCs w:val="28"/>
          <w:lang w:eastAsia="ar-SA"/>
        </w:rPr>
        <w:t xml:space="preserve">от </w:t>
      </w:r>
      <w:r w:rsidR="00104E0A" w:rsidRPr="00104E0A">
        <w:rPr>
          <w:rFonts w:ascii="Times New Roman" w:hAnsi="Times New Roman"/>
          <w:b/>
          <w:bCs/>
          <w:sz w:val="28"/>
          <w:szCs w:val="28"/>
          <w:lang w:eastAsia="ar-SA"/>
        </w:rPr>
        <w:t>08</w:t>
      </w:r>
      <w:r w:rsidRPr="00104E0A">
        <w:rPr>
          <w:rFonts w:ascii="Times New Roman" w:hAnsi="Times New Roman"/>
          <w:b/>
          <w:bCs/>
          <w:sz w:val="28"/>
          <w:szCs w:val="28"/>
          <w:lang w:eastAsia="ar-SA"/>
        </w:rPr>
        <w:t xml:space="preserve"> </w:t>
      </w:r>
      <w:r w:rsidR="00104E0A" w:rsidRPr="00104E0A">
        <w:rPr>
          <w:rFonts w:ascii="Times New Roman" w:hAnsi="Times New Roman"/>
          <w:b/>
          <w:bCs/>
          <w:sz w:val="28"/>
          <w:szCs w:val="28"/>
          <w:lang w:eastAsia="ar-SA"/>
        </w:rPr>
        <w:t>февраля</w:t>
      </w:r>
      <w:r w:rsidRPr="00104E0A">
        <w:rPr>
          <w:rFonts w:ascii="Times New Roman" w:hAnsi="Times New Roman"/>
          <w:b/>
          <w:bCs/>
          <w:sz w:val="28"/>
          <w:szCs w:val="28"/>
          <w:lang w:eastAsia="ar-SA"/>
        </w:rPr>
        <w:t xml:space="preserve"> 202</w:t>
      </w:r>
      <w:r w:rsidR="00104E0A" w:rsidRPr="00104E0A">
        <w:rPr>
          <w:rFonts w:ascii="Times New Roman" w:hAnsi="Times New Roman"/>
          <w:b/>
          <w:bCs/>
          <w:sz w:val="28"/>
          <w:szCs w:val="28"/>
          <w:lang w:eastAsia="ar-SA"/>
        </w:rPr>
        <w:t>4</w:t>
      </w:r>
      <w:r w:rsidRPr="00104E0A">
        <w:rPr>
          <w:rFonts w:ascii="Times New Roman" w:hAnsi="Times New Roman"/>
          <w:b/>
          <w:bCs/>
          <w:sz w:val="28"/>
          <w:szCs w:val="28"/>
          <w:lang w:eastAsia="ar-SA"/>
        </w:rPr>
        <w:t xml:space="preserve"> года № </w:t>
      </w:r>
      <w:r w:rsidR="00104E0A" w:rsidRPr="00104E0A">
        <w:rPr>
          <w:rFonts w:ascii="Times New Roman" w:hAnsi="Times New Roman"/>
          <w:b/>
          <w:bCs/>
          <w:sz w:val="28"/>
          <w:szCs w:val="28"/>
          <w:lang w:eastAsia="ar-SA"/>
        </w:rPr>
        <w:t>114-5 «</w:t>
      </w:r>
      <w:r w:rsidR="00104E0A" w:rsidRPr="00104E0A">
        <w:rPr>
          <w:rFonts w:ascii="Times New Roman" w:hAnsi="Times New Roman"/>
          <w:b/>
          <w:sz w:val="28"/>
          <w:szCs w:val="28"/>
        </w:rPr>
        <w:t>О назначении члена участковой избирательной комиссии избирательного участка № 2409</w:t>
      </w:r>
      <w:r w:rsidR="00104E0A">
        <w:rPr>
          <w:rFonts w:ascii="Times New Roman" w:hAnsi="Times New Roman"/>
          <w:b/>
          <w:sz w:val="28"/>
          <w:szCs w:val="28"/>
        </w:rPr>
        <w:t xml:space="preserve"> </w:t>
      </w:r>
      <w:r w:rsidR="00104E0A" w:rsidRPr="00104E0A">
        <w:rPr>
          <w:rFonts w:ascii="Times New Roman" w:hAnsi="Times New Roman"/>
          <w:b/>
          <w:sz w:val="28"/>
          <w:szCs w:val="28"/>
        </w:rPr>
        <w:t xml:space="preserve">с правом решающего голоса </w:t>
      </w:r>
      <w:proofErr w:type="gramStart"/>
      <w:r w:rsidR="00104E0A" w:rsidRPr="00104E0A">
        <w:rPr>
          <w:rFonts w:ascii="Times New Roman" w:hAnsi="Times New Roman"/>
          <w:b/>
          <w:sz w:val="28"/>
          <w:szCs w:val="28"/>
        </w:rPr>
        <w:t>вместо</w:t>
      </w:r>
      <w:proofErr w:type="gramEnd"/>
      <w:r w:rsidR="00104E0A" w:rsidRPr="00104E0A">
        <w:rPr>
          <w:rFonts w:ascii="Times New Roman" w:hAnsi="Times New Roman"/>
          <w:b/>
          <w:sz w:val="28"/>
          <w:szCs w:val="28"/>
        </w:rPr>
        <w:t xml:space="preserve"> выбывшего</w:t>
      </w:r>
      <w:r w:rsidR="00104E0A">
        <w:rPr>
          <w:rFonts w:ascii="Times New Roman" w:hAnsi="Times New Roman"/>
          <w:b/>
          <w:sz w:val="28"/>
          <w:szCs w:val="28"/>
        </w:rPr>
        <w:t>»</w:t>
      </w:r>
    </w:p>
    <w:p w:rsidR="00285100" w:rsidRDefault="00285100" w:rsidP="004C4E70">
      <w:pPr>
        <w:ind w:firstLine="709"/>
        <w:jc w:val="both"/>
        <w:rPr>
          <w:b/>
          <w:bCs/>
          <w:szCs w:val="28"/>
          <w:lang w:eastAsia="ar-SA"/>
        </w:rPr>
      </w:pPr>
    </w:p>
    <w:p w:rsidR="00AB0F09" w:rsidRDefault="00AB0F09" w:rsidP="004C4E70">
      <w:pPr>
        <w:ind w:firstLine="709"/>
        <w:jc w:val="both"/>
        <w:rPr>
          <w:color w:val="000000"/>
          <w:szCs w:val="28"/>
        </w:rPr>
      </w:pPr>
      <w:proofErr w:type="gramStart"/>
      <w:r w:rsidRPr="00AB0F09">
        <w:rPr>
          <w:color w:val="000000"/>
          <w:szCs w:val="28"/>
        </w:rPr>
        <w:t>В связи с поступ</w:t>
      </w:r>
      <w:r w:rsidR="008F581F">
        <w:rPr>
          <w:color w:val="000000"/>
          <w:szCs w:val="28"/>
        </w:rPr>
        <w:t>ившим</w:t>
      </w:r>
      <w:r w:rsidRPr="00AB0F09">
        <w:rPr>
          <w:color w:val="000000"/>
          <w:szCs w:val="28"/>
        </w:rPr>
        <w:t xml:space="preserve"> в Территориальную избирательную комиссию </w:t>
      </w:r>
      <w:r>
        <w:rPr>
          <w:color w:val="000000"/>
          <w:szCs w:val="28"/>
        </w:rPr>
        <w:t>Цимлянского</w:t>
      </w:r>
      <w:r w:rsidRPr="00AB0F09">
        <w:rPr>
          <w:color w:val="000000"/>
          <w:szCs w:val="28"/>
        </w:rPr>
        <w:t xml:space="preserve"> района </w:t>
      </w:r>
      <w:r w:rsidR="004C4E70">
        <w:rPr>
          <w:color w:val="000000"/>
          <w:szCs w:val="28"/>
        </w:rPr>
        <w:t xml:space="preserve">Ростовской области </w:t>
      </w:r>
      <w:r w:rsidR="00285100">
        <w:rPr>
          <w:color w:val="000000"/>
          <w:szCs w:val="28"/>
        </w:rPr>
        <w:t>заявления</w:t>
      </w:r>
      <w:r w:rsidRPr="00AB0F09">
        <w:rPr>
          <w:color w:val="000000"/>
          <w:szCs w:val="28"/>
        </w:rPr>
        <w:t xml:space="preserve"> об изменении фамилии </w:t>
      </w:r>
      <w:r w:rsidR="00285100">
        <w:rPr>
          <w:color w:val="000000"/>
          <w:szCs w:val="28"/>
        </w:rPr>
        <w:t>члена</w:t>
      </w:r>
      <w:r w:rsidRPr="00AB0F09">
        <w:rPr>
          <w:color w:val="000000"/>
          <w:szCs w:val="28"/>
        </w:rPr>
        <w:t xml:space="preserve"> участковой избирательной комиссии избирательного участка </w:t>
      </w:r>
      <w:r w:rsidR="004C4E70">
        <w:rPr>
          <w:color w:val="000000"/>
          <w:szCs w:val="28"/>
        </w:rPr>
        <w:br/>
      </w:r>
      <w:r w:rsidRPr="00AB0F09">
        <w:rPr>
          <w:color w:val="000000"/>
          <w:szCs w:val="28"/>
        </w:rPr>
        <w:t>№ 24</w:t>
      </w:r>
      <w:r w:rsidR="00104E0A">
        <w:rPr>
          <w:color w:val="000000"/>
          <w:szCs w:val="28"/>
        </w:rPr>
        <w:t>09</w:t>
      </w:r>
      <w:r w:rsidR="00285100">
        <w:rPr>
          <w:color w:val="000000"/>
          <w:szCs w:val="28"/>
        </w:rPr>
        <w:t xml:space="preserve"> с правом решающего голоса</w:t>
      </w:r>
      <w:r w:rsidRPr="00AB0F09">
        <w:rPr>
          <w:color w:val="000000"/>
          <w:szCs w:val="28"/>
        </w:rPr>
        <w:t xml:space="preserve"> </w:t>
      </w:r>
      <w:r w:rsidR="00104E0A">
        <w:rPr>
          <w:color w:val="000000"/>
          <w:szCs w:val="28"/>
        </w:rPr>
        <w:t>Егоровой Анастасии Александровны</w:t>
      </w:r>
      <w:r>
        <w:rPr>
          <w:color w:val="000000"/>
          <w:szCs w:val="28"/>
        </w:rPr>
        <w:t xml:space="preserve"> </w:t>
      </w:r>
      <w:r w:rsidRPr="00AB0F09">
        <w:rPr>
          <w:color w:val="000000"/>
          <w:szCs w:val="28"/>
        </w:rPr>
        <w:t xml:space="preserve">(копия </w:t>
      </w:r>
      <w:r w:rsidR="00285100">
        <w:rPr>
          <w:color w:val="000000"/>
          <w:szCs w:val="28"/>
        </w:rPr>
        <w:t>свидетельства о браке прилагается</w:t>
      </w:r>
      <w:r w:rsidRPr="00AB0F09">
        <w:rPr>
          <w:color w:val="000000"/>
          <w:szCs w:val="28"/>
        </w:rPr>
        <w:t>),</w:t>
      </w:r>
      <w:r>
        <w:rPr>
          <w:color w:val="000000"/>
          <w:szCs w:val="28"/>
        </w:rPr>
        <w:t xml:space="preserve"> </w:t>
      </w:r>
      <w:r w:rsidRPr="00AB0F09">
        <w:rPr>
          <w:color w:val="000000"/>
          <w:szCs w:val="28"/>
        </w:rPr>
        <w:t xml:space="preserve">Территориальная избирательная комиссия </w:t>
      </w:r>
      <w:r>
        <w:rPr>
          <w:color w:val="000000"/>
          <w:szCs w:val="28"/>
        </w:rPr>
        <w:t>Цимлянского</w:t>
      </w:r>
      <w:r w:rsidRPr="00AB0F09">
        <w:rPr>
          <w:color w:val="000000"/>
          <w:szCs w:val="28"/>
        </w:rPr>
        <w:t xml:space="preserve"> района</w:t>
      </w:r>
      <w:r>
        <w:rPr>
          <w:color w:val="000000"/>
          <w:szCs w:val="28"/>
        </w:rPr>
        <w:t xml:space="preserve"> </w:t>
      </w:r>
      <w:r w:rsidRPr="00AB0F09">
        <w:rPr>
          <w:color w:val="000000"/>
          <w:szCs w:val="28"/>
        </w:rPr>
        <w:t xml:space="preserve">Ростовской области </w:t>
      </w:r>
      <w:proofErr w:type="gramEnd"/>
    </w:p>
    <w:p w:rsidR="00285100" w:rsidRDefault="00285100" w:rsidP="004C4E70">
      <w:pPr>
        <w:ind w:firstLine="709"/>
        <w:jc w:val="both"/>
        <w:rPr>
          <w:color w:val="000000"/>
          <w:szCs w:val="28"/>
        </w:rPr>
      </w:pPr>
    </w:p>
    <w:p w:rsidR="00AB0F09" w:rsidRPr="00AB0F09" w:rsidRDefault="00AB0F09" w:rsidP="00AB0F09">
      <w:pPr>
        <w:spacing w:after="240" w:line="276" w:lineRule="auto"/>
        <w:jc w:val="center"/>
        <w:rPr>
          <w:color w:val="000000"/>
          <w:szCs w:val="28"/>
        </w:rPr>
      </w:pPr>
      <w:r w:rsidRPr="00AB0F09">
        <w:rPr>
          <w:color w:val="000000"/>
          <w:szCs w:val="28"/>
        </w:rPr>
        <w:t>ПОСТАНОВЛЯЕТ:</w:t>
      </w:r>
    </w:p>
    <w:p w:rsidR="00AB0F09" w:rsidRDefault="00AB0F09" w:rsidP="003B0E28">
      <w:pPr>
        <w:spacing w:line="276" w:lineRule="auto"/>
        <w:ind w:firstLine="709"/>
        <w:jc w:val="both"/>
        <w:rPr>
          <w:color w:val="000000"/>
          <w:szCs w:val="28"/>
        </w:rPr>
      </w:pPr>
      <w:r w:rsidRPr="00AB0F09">
        <w:rPr>
          <w:color w:val="000000"/>
          <w:szCs w:val="28"/>
        </w:rPr>
        <w:t>1. Внести изменени</w:t>
      </w:r>
      <w:r w:rsidR="001E2AC5">
        <w:rPr>
          <w:color w:val="000000"/>
          <w:szCs w:val="28"/>
        </w:rPr>
        <w:t>е</w:t>
      </w:r>
      <w:r w:rsidRPr="00AB0F09">
        <w:rPr>
          <w:color w:val="000000"/>
          <w:szCs w:val="28"/>
        </w:rPr>
        <w:t xml:space="preserve"> в постановление Т</w:t>
      </w:r>
      <w:r w:rsidR="004C4E70">
        <w:rPr>
          <w:color w:val="000000"/>
          <w:szCs w:val="28"/>
        </w:rPr>
        <w:t>ерриториальной избирательной комиссии Цимлянского района Ростовской области</w:t>
      </w:r>
      <w:r w:rsidRPr="00AB0F09">
        <w:rPr>
          <w:color w:val="000000"/>
          <w:szCs w:val="28"/>
        </w:rPr>
        <w:t xml:space="preserve"> </w:t>
      </w:r>
      <w:r w:rsidR="00104E0A" w:rsidRPr="00104E0A">
        <w:rPr>
          <w:color w:val="000000"/>
          <w:szCs w:val="28"/>
        </w:rPr>
        <w:t xml:space="preserve">от 08 февраля 2024 года </w:t>
      </w:r>
      <w:r w:rsidR="00104E0A">
        <w:rPr>
          <w:color w:val="000000"/>
          <w:szCs w:val="28"/>
        </w:rPr>
        <w:br/>
      </w:r>
      <w:r w:rsidR="00104E0A" w:rsidRPr="00104E0A">
        <w:rPr>
          <w:color w:val="000000"/>
          <w:szCs w:val="28"/>
        </w:rPr>
        <w:t>№ 114-5 «О назначении члена участковой избирательной комиссии избирательного участка № 2409 с правом решающего голоса вместо выбывшего»</w:t>
      </w:r>
      <w:r w:rsidR="00AE17A9">
        <w:rPr>
          <w:color w:val="000000"/>
          <w:szCs w:val="28"/>
        </w:rPr>
        <w:t>:</w:t>
      </w:r>
      <w:r>
        <w:rPr>
          <w:color w:val="000000"/>
          <w:szCs w:val="28"/>
        </w:rPr>
        <w:t xml:space="preserve"> </w:t>
      </w:r>
      <w:r w:rsidR="00285100">
        <w:rPr>
          <w:color w:val="000000"/>
          <w:szCs w:val="28"/>
        </w:rPr>
        <w:t xml:space="preserve">фамилию </w:t>
      </w:r>
      <w:r>
        <w:rPr>
          <w:color w:val="000000"/>
          <w:szCs w:val="28"/>
        </w:rPr>
        <w:t>«</w:t>
      </w:r>
      <w:r w:rsidR="00104E0A">
        <w:rPr>
          <w:color w:val="000000"/>
          <w:szCs w:val="28"/>
        </w:rPr>
        <w:t>Каменева</w:t>
      </w:r>
      <w:r>
        <w:rPr>
          <w:color w:val="000000"/>
          <w:szCs w:val="28"/>
        </w:rPr>
        <w:t>»</w:t>
      </w:r>
      <w:r w:rsidR="008F581F">
        <w:rPr>
          <w:color w:val="000000"/>
          <w:szCs w:val="28"/>
        </w:rPr>
        <w:t xml:space="preserve"> </w:t>
      </w:r>
      <w:r w:rsidR="00104E0A">
        <w:rPr>
          <w:color w:val="000000"/>
          <w:szCs w:val="28"/>
        </w:rPr>
        <w:t>Анастасия Александровна</w:t>
      </w:r>
      <w:r>
        <w:rPr>
          <w:color w:val="000000"/>
          <w:szCs w:val="28"/>
        </w:rPr>
        <w:t xml:space="preserve"> заменить </w:t>
      </w:r>
      <w:r w:rsidR="00285100">
        <w:rPr>
          <w:color w:val="000000"/>
          <w:szCs w:val="28"/>
        </w:rPr>
        <w:t xml:space="preserve">на </w:t>
      </w:r>
      <w:r>
        <w:rPr>
          <w:color w:val="000000"/>
          <w:szCs w:val="28"/>
        </w:rPr>
        <w:t>«</w:t>
      </w:r>
      <w:r w:rsidR="00104E0A">
        <w:rPr>
          <w:color w:val="000000"/>
          <w:szCs w:val="28"/>
        </w:rPr>
        <w:t>Егорова</w:t>
      </w:r>
      <w:r w:rsidR="00496A46">
        <w:rPr>
          <w:color w:val="000000"/>
          <w:szCs w:val="28"/>
        </w:rPr>
        <w:t>»</w:t>
      </w:r>
      <w:r w:rsidR="008F581F">
        <w:rPr>
          <w:color w:val="000000"/>
          <w:szCs w:val="28"/>
        </w:rPr>
        <w:t xml:space="preserve"> </w:t>
      </w:r>
      <w:r w:rsidR="00104E0A" w:rsidRPr="00104E0A">
        <w:rPr>
          <w:color w:val="000000"/>
          <w:szCs w:val="28"/>
        </w:rPr>
        <w:t>Анастасия Александровна</w:t>
      </w:r>
      <w:r w:rsidR="00496A46">
        <w:rPr>
          <w:color w:val="000000"/>
          <w:szCs w:val="28"/>
        </w:rPr>
        <w:t>.</w:t>
      </w:r>
      <w:r w:rsidRPr="00AB0F09">
        <w:rPr>
          <w:color w:val="000000"/>
          <w:szCs w:val="28"/>
        </w:rPr>
        <w:t xml:space="preserve"> </w:t>
      </w:r>
    </w:p>
    <w:p w:rsidR="00AB0F09" w:rsidRPr="00AB0F09" w:rsidRDefault="00AB0F09" w:rsidP="003B0E28">
      <w:pPr>
        <w:spacing w:line="276" w:lineRule="auto"/>
        <w:ind w:left="-60" w:right="-113" w:firstLine="709"/>
        <w:jc w:val="both"/>
        <w:rPr>
          <w:color w:val="000000"/>
          <w:szCs w:val="28"/>
        </w:rPr>
      </w:pPr>
      <w:r w:rsidRPr="00AB0F09">
        <w:rPr>
          <w:color w:val="000000"/>
          <w:szCs w:val="28"/>
        </w:rPr>
        <w:t xml:space="preserve">2. Направить данное постановление в участковую избирательную комиссию избирательного участка № </w:t>
      </w:r>
      <w:r>
        <w:rPr>
          <w:color w:val="000000"/>
          <w:szCs w:val="28"/>
        </w:rPr>
        <w:t>24</w:t>
      </w:r>
      <w:r w:rsidR="00104E0A">
        <w:rPr>
          <w:color w:val="000000"/>
          <w:szCs w:val="28"/>
        </w:rPr>
        <w:t>09</w:t>
      </w:r>
      <w:r w:rsidRPr="00AB0F09">
        <w:rPr>
          <w:color w:val="000000"/>
          <w:szCs w:val="28"/>
        </w:rPr>
        <w:t>.</w:t>
      </w:r>
    </w:p>
    <w:p w:rsidR="00AB0F09" w:rsidRDefault="003B0E28" w:rsidP="003B0E28">
      <w:pPr>
        <w:spacing w:line="276" w:lineRule="auto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3</w:t>
      </w:r>
      <w:r w:rsidR="00AB0F09" w:rsidRPr="00AB0F09">
        <w:rPr>
          <w:color w:val="000000"/>
          <w:szCs w:val="28"/>
        </w:rPr>
        <w:t xml:space="preserve">. </w:t>
      </w:r>
      <w:proofErr w:type="gramStart"/>
      <w:r w:rsidR="00AB0F09" w:rsidRPr="00AB0F09">
        <w:rPr>
          <w:color w:val="000000"/>
          <w:szCs w:val="28"/>
        </w:rPr>
        <w:t>Разместить</w:t>
      </w:r>
      <w:proofErr w:type="gramEnd"/>
      <w:r w:rsidR="00AB0F09" w:rsidRPr="00AB0F09">
        <w:rPr>
          <w:color w:val="000000"/>
          <w:szCs w:val="28"/>
        </w:rPr>
        <w:t xml:space="preserve"> настоящее постановление на сайте Территориальной избирательной комиссии </w:t>
      </w:r>
      <w:r w:rsidR="00AB0F09">
        <w:rPr>
          <w:color w:val="000000"/>
          <w:szCs w:val="28"/>
        </w:rPr>
        <w:t>Цимлянского</w:t>
      </w:r>
      <w:r w:rsidR="00AB0F09" w:rsidRPr="00AB0F09">
        <w:rPr>
          <w:color w:val="000000"/>
          <w:szCs w:val="28"/>
        </w:rPr>
        <w:t xml:space="preserve"> района </w:t>
      </w:r>
      <w:r w:rsidR="004C4E70">
        <w:rPr>
          <w:color w:val="000000"/>
          <w:szCs w:val="28"/>
        </w:rPr>
        <w:t xml:space="preserve">Ростовской области </w:t>
      </w:r>
      <w:r w:rsidR="00AB0F09" w:rsidRPr="00AB0F09">
        <w:rPr>
          <w:color w:val="000000"/>
          <w:szCs w:val="28"/>
        </w:rPr>
        <w:t>в сети «Интернет».</w:t>
      </w:r>
    </w:p>
    <w:p w:rsidR="00104E0A" w:rsidRDefault="00104E0A" w:rsidP="003B0E28">
      <w:pPr>
        <w:spacing w:line="276" w:lineRule="auto"/>
        <w:ind w:firstLine="709"/>
        <w:jc w:val="both"/>
        <w:rPr>
          <w:color w:val="000000"/>
          <w:szCs w:val="28"/>
        </w:rPr>
      </w:pPr>
    </w:p>
    <w:p w:rsidR="00104E0A" w:rsidRDefault="00104E0A" w:rsidP="003B0E28">
      <w:pPr>
        <w:spacing w:line="276" w:lineRule="auto"/>
        <w:ind w:firstLine="709"/>
        <w:jc w:val="both"/>
        <w:rPr>
          <w:color w:val="000000"/>
          <w:szCs w:val="28"/>
        </w:rPr>
      </w:pPr>
    </w:p>
    <w:p w:rsidR="00104E0A" w:rsidRDefault="00104E0A" w:rsidP="003B0E28">
      <w:pPr>
        <w:spacing w:line="276" w:lineRule="auto"/>
        <w:ind w:firstLine="709"/>
        <w:jc w:val="both"/>
        <w:rPr>
          <w:color w:val="000000"/>
          <w:szCs w:val="28"/>
        </w:rPr>
      </w:pPr>
    </w:p>
    <w:p w:rsidR="00BB21AE" w:rsidRPr="00033717" w:rsidRDefault="003B0E28" w:rsidP="003B0E28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BB21AE" w:rsidRPr="00033717">
        <w:rPr>
          <w:rFonts w:ascii="Times New Roman" w:hAnsi="Times New Roman" w:cs="Times New Roman"/>
          <w:sz w:val="28"/>
          <w:szCs w:val="28"/>
        </w:rPr>
        <w:t xml:space="preserve">. Возложить </w:t>
      </w:r>
      <w:proofErr w:type="gramStart"/>
      <w:r w:rsidR="00BB21AE" w:rsidRPr="0003371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BB21AE" w:rsidRPr="00033717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</w:t>
      </w:r>
      <w:r w:rsidR="00BB21AE" w:rsidRPr="00033717">
        <w:rPr>
          <w:rFonts w:ascii="Times New Roman" w:hAnsi="Times New Roman" w:cs="Times New Roman"/>
          <w:sz w:val="28"/>
          <w:szCs w:val="28"/>
        </w:rPr>
        <w:br/>
        <w:t xml:space="preserve">на </w:t>
      </w:r>
      <w:r w:rsidR="00453A47">
        <w:rPr>
          <w:rFonts w:ascii="Times New Roman" w:hAnsi="Times New Roman" w:cs="Times New Roman"/>
          <w:sz w:val="28"/>
          <w:szCs w:val="28"/>
        </w:rPr>
        <w:t>секретаря</w:t>
      </w:r>
      <w:r w:rsidR="00BB21AE" w:rsidRPr="00033717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 w:rsidR="00BB21AE">
        <w:rPr>
          <w:rFonts w:ascii="Times New Roman" w:hAnsi="Times New Roman" w:cs="Times New Roman"/>
          <w:sz w:val="28"/>
          <w:szCs w:val="28"/>
        </w:rPr>
        <w:t>Цимлянского</w:t>
      </w:r>
      <w:r w:rsidR="00BB21AE" w:rsidRPr="00033717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proofErr w:type="spellStart"/>
      <w:r w:rsidR="00453A47">
        <w:rPr>
          <w:rFonts w:ascii="Times New Roman" w:hAnsi="Times New Roman" w:cs="Times New Roman"/>
          <w:sz w:val="28"/>
          <w:szCs w:val="28"/>
        </w:rPr>
        <w:t>Бурякову</w:t>
      </w:r>
      <w:proofErr w:type="spellEnd"/>
      <w:r w:rsidR="00453A47">
        <w:rPr>
          <w:rFonts w:ascii="Times New Roman" w:hAnsi="Times New Roman" w:cs="Times New Roman"/>
          <w:sz w:val="28"/>
          <w:szCs w:val="28"/>
        </w:rPr>
        <w:t xml:space="preserve"> Светлану Владимировну</w:t>
      </w:r>
      <w:r w:rsidR="00BB21AE" w:rsidRPr="00033717">
        <w:rPr>
          <w:rFonts w:ascii="Times New Roman" w:hAnsi="Times New Roman" w:cs="Times New Roman"/>
          <w:sz w:val="28"/>
          <w:szCs w:val="28"/>
        </w:rPr>
        <w:t>.</w:t>
      </w:r>
    </w:p>
    <w:p w:rsidR="00346DE8" w:rsidRDefault="00346DE8" w:rsidP="00115AF2">
      <w:pPr>
        <w:rPr>
          <w:szCs w:val="28"/>
        </w:rPr>
      </w:pPr>
    </w:p>
    <w:p w:rsidR="00033717" w:rsidRDefault="00033717" w:rsidP="00115AF2">
      <w:pPr>
        <w:rPr>
          <w:szCs w:val="28"/>
        </w:rPr>
      </w:pPr>
    </w:p>
    <w:p w:rsidR="00104E0A" w:rsidRPr="00033717" w:rsidRDefault="00104E0A" w:rsidP="00115AF2">
      <w:pPr>
        <w:rPr>
          <w:szCs w:val="28"/>
        </w:rPr>
      </w:pPr>
      <w:bookmarkStart w:id="0" w:name="_GoBack"/>
      <w:bookmarkEnd w:id="0"/>
    </w:p>
    <w:p w:rsidR="006B1E09" w:rsidRPr="006B1E09" w:rsidRDefault="006B1E09" w:rsidP="006B1E09">
      <w:pPr>
        <w:jc w:val="both"/>
        <w:rPr>
          <w:rFonts w:eastAsia="Calibri"/>
          <w:szCs w:val="28"/>
          <w:lang w:eastAsia="en-US"/>
        </w:rPr>
      </w:pPr>
      <w:r w:rsidRPr="006B1E09">
        <w:rPr>
          <w:rFonts w:eastAsia="Calibri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6B1E09" w:rsidRPr="006B1E09" w:rsidRDefault="006B1E09" w:rsidP="006B1E09">
      <w:pPr>
        <w:jc w:val="both"/>
        <w:rPr>
          <w:rFonts w:eastAsia="Calibri"/>
          <w:sz w:val="44"/>
          <w:szCs w:val="44"/>
          <w:lang w:eastAsia="en-US"/>
        </w:rPr>
      </w:pPr>
    </w:p>
    <w:p w:rsidR="00283BFD" w:rsidRDefault="006B1E09" w:rsidP="00403DFD">
      <w:pPr>
        <w:jc w:val="both"/>
        <w:rPr>
          <w:rFonts w:eastAsia="Calibri"/>
          <w:szCs w:val="28"/>
          <w:lang w:eastAsia="en-US"/>
        </w:rPr>
      </w:pPr>
      <w:r w:rsidRPr="006B1E09">
        <w:rPr>
          <w:rFonts w:eastAsia="Calibri"/>
          <w:szCs w:val="28"/>
          <w:lang w:eastAsia="en-US"/>
        </w:rPr>
        <w:t xml:space="preserve">Секретарь комиссии                                                                              С.В. </w:t>
      </w:r>
      <w:proofErr w:type="spellStart"/>
      <w:r w:rsidRPr="006B1E09">
        <w:rPr>
          <w:rFonts w:eastAsia="Calibri"/>
          <w:szCs w:val="28"/>
          <w:lang w:eastAsia="en-US"/>
        </w:rPr>
        <w:t>Бурякова</w:t>
      </w:r>
      <w:proofErr w:type="spellEnd"/>
    </w:p>
    <w:p w:rsidR="00453A47" w:rsidRDefault="00453A47" w:rsidP="00403DFD">
      <w:pPr>
        <w:jc w:val="both"/>
        <w:rPr>
          <w:rFonts w:eastAsia="Calibri"/>
          <w:szCs w:val="28"/>
          <w:lang w:eastAsia="en-US"/>
        </w:rPr>
      </w:pPr>
    </w:p>
    <w:sectPr w:rsidR="00453A47" w:rsidSect="00285100">
      <w:headerReference w:type="even" r:id="rId9"/>
      <w:pgSz w:w="11907" w:h="16840"/>
      <w:pgMar w:top="1134" w:right="567" w:bottom="1560" w:left="1701" w:header="0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5100" w:rsidRDefault="00285100">
      <w:r>
        <w:separator/>
      </w:r>
    </w:p>
  </w:endnote>
  <w:endnote w:type="continuationSeparator" w:id="0">
    <w:p w:rsidR="00285100" w:rsidRDefault="00285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5100" w:rsidRDefault="00285100">
      <w:r>
        <w:separator/>
      </w:r>
    </w:p>
  </w:footnote>
  <w:footnote w:type="continuationSeparator" w:id="0">
    <w:p w:rsidR="00285100" w:rsidRDefault="002851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100" w:rsidRDefault="00285100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85100" w:rsidRDefault="00285100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FB1798F"/>
    <w:multiLevelType w:val="hybridMultilevel"/>
    <w:tmpl w:val="8BD046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74486C"/>
    <w:multiLevelType w:val="hybridMultilevel"/>
    <w:tmpl w:val="63F899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6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8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9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4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6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8"/>
  </w:num>
  <w:num w:numId="4">
    <w:abstractNumId w:val="1"/>
  </w:num>
  <w:num w:numId="5">
    <w:abstractNumId w:val="16"/>
  </w:num>
  <w:num w:numId="6">
    <w:abstractNumId w:val="10"/>
  </w:num>
  <w:num w:numId="7">
    <w:abstractNumId w:val="9"/>
  </w:num>
  <w:num w:numId="8">
    <w:abstractNumId w:val="2"/>
  </w:num>
  <w:num w:numId="9">
    <w:abstractNumId w:val="38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</w:num>
  <w:num w:numId="13">
    <w:abstractNumId w:val="35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9"/>
  </w:num>
  <w:num w:numId="17">
    <w:abstractNumId w:val="37"/>
  </w:num>
  <w:num w:numId="18">
    <w:abstractNumId w:val="15"/>
  </w:num>
  <w:num w:numId="19">
    <w:abstractNumId w:val="17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21"/>
  </w:num>
  <w:num w:numId="24">
    <w:abstractNumId w:val="33"/>
  </w:num>
  <w:num w:numId="25">
    <w:abstractNumId w:val="27"/>
  </w:num>
  <w:num w:numId="26">
    <w:abstractNumId w:val="20"/>
  </w:num>
  <w:num w:numId="27">
    <w:abstractNumId w:val="22"/>
  </w:num>
  <w:num w:numId="28">
    <w:abstractNumId w:val="4"/>
  </w:num>
  <w:num w:numId="29">
    <w:abstractNumId w:val="26"/>
  </w:num>
  <w:num w:numId="30">
    <w:abstractNumId w:val="0"/>
  </w:num>
  <w:num w:numId="31">
    <w:abstractNumId w:val="30"/>
  </w:num>
  <w:num w:numId="32">
    <w:abstractNumId w:val="24"/>
  </w:num>
  <w:num w:numId="33">
    <w:abstractNumId w:val="31"/>
  </w:num>
  <w:num w:numId="34">
    <w:abstractNumId w:val="29"/>
  </w:num>
  <w:num w:numId="35">
    <w:abstractNumId w:val="5"/>
  </w:num>
  <w:num w:numId="36">
    <w:abstractNumId w:val="36"/>
  </w:num>
  <w:num w:numId="37">
    <w:abstractNumId w:val="34"/>
  </w:num>
  <w:num w:numId="38">
    <w:abstractNumId w:val="14"/>
  </w:num>
  <w:num w:numId="39">
    <w:abstractNumId w:val="8"/>
  </w:num>
  <w:num w:numId="4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452"/>
    <w:rsid w:val="000226F2"/>
    <w:rsid w:val="00023346"/>
    <w:rsid w:val="0002387E"/>
    <w:rsid w:val="00024BE1"/>
    <w:rsid w:val="00032E08"/>
    <w:rsid w:val="00033717"/>
    <w:rsid w:val="00036A98"/>
    <w:rsid w:val="000429D3"/>
    <w:rsid w:val="00043DEA"/>
    <w:rsid w:val="0004449D"/>
    <w:rsid w:val="000558D4"/>
    <w:rsid w:val="00060519"/>
    <w:rsid w:val="0006548D"/>
    <w:rsid w:val="00071D99"/>
    <w:rsid w:val="0007653A"/>
    <w:rsid w:val="000823C4"/>
    <w:rsid w:val="00082860"/>
    <w:rsid w:val="00091D6A"/>
    <w:rsid w:val="00096414"/>
    <w:rsid w:val="000A2CD2"/>
    <w:rsid w:val="000B16FD"/>
    <w:rsid w:val="000B68B7"/>
    <w:rsid w:val="000C1C21"/>
    <w:rsid w:val="000C3A9B"/>
    <w:rsid w:val="000D0FC4"/>
    <w:rsid w:val="000D7E8A"/>
    <w:rsid w:val="000E142D"/>
    <w:rsid w:val="000E688E"/>
    <w:rsid w:val="000F17FD"/>
    <w:rsid w:val="000F3F49"/>
    <w:rsid w:val="000F5553"/>
    <w:rsid w:val="00103915"/>
    <w:rsid w:val="00104E0A"/>
    <w:rsid w:val="00110087"/>
    <w:rsid w:val="00115AF2"/>
    <w:rsid w:val="0016040B"/>
    <w:rsid w:val="00162380"/>
    <w:rsid w:val="00164598"/>
    <w:rsid w:val="0017323E"/>
    <w:rsid w:val="00180DF3"/>
    <w:rsid w:val="001831B6"/>
    <w:rsid w:val="00185066"/>
    <w:rsid w:val="001870B7"/>
    <w:rsid w:val="001962C4"/>
    <w:rsid w:val="0019663F"/>
    <w:rsid w:val="0019670E"/>
    <w:rsid w:val="001C4E90"/>
    <w:rsid w:val="001E2AC5"/>
    <w:rsid w:val="001E52EA"/>
    <w:rsid w:val="001F6277"/>
    <w:rsid w:val="001F74FC"/>
    <w:rsid w:val="002121D1"/>
    <w:rsid w:val="0021333D"/>
    <w:rsid w:val="00232FF2"/>
    <w:rsid w:val="00233028"/>
    <w:rsid w:val="00237095"/>
    <w:rsid w:val="00245B0F"/>
    <w:rsid w:val="002564E4"/>
    <w:rsid w:val="00257078"/>
    <w:rsid w:val="002572CB"/>
    <w:rsid w:val="00261FC0"/>
    <w:rsid w:val="0026360D"/>
    <w:rsid w:val="00274A9E"/>
    <w:rsid w:val="00281A32"/>
    <w:rsid w:val="00283BFD"/>
    <w:rsid w:val="00284EFD"/>
    <w:rsid w:val="00285100"/>
    <w:rsid w:val="002A5E6E"/>
    <w:rsid w:val="002A79AF"/>
    <w:rsid w:val="002C2753"/>
    <w:rsid w:val="002C4DB1"/>
    <w:rsid w:val="002D3AB4"/>
    <w:rsid w:val="002F05F8"/>
    <w:rsid w:val="002F435A"/>
    <w:rsid w:val="002F52C3"/>
    <w:rsid w:val="00302559"/>
    <w:rsid w:val="0030558D"/>
    <w:rsid w:val="003078DC"/>
    <w:rsid w:val="0031529C"/>
    <w:rsid w:val="0031798E"/>
    <w:rsid w:val="003207C4"/>
    <w:rsid w:val="00321758"/>
    <w:rsid w:val="00326185"/>
    <w:rsid w:val="00330BE6"/>
    <w:rsid w:val="00336827"/>
    <w:rsid w:val="003417A4"/>
    <w:rsid w:val="00344232"/>
    <w:rsid w:val="00345B89"/>
    <w:rsid w:val="00346DD5"/>
    <w:rsid w:val="00346DE8"/>
    <w:rsid w:val="003478E4"/>
    <w:rsid w:val="003506E1"/>
    <w:rsid w:val="003623FC"/>
    <w:rsid w:val="00363261"/>
    <w:rsid w:val="00370634"/>
    <w:rsid w:val="00391278"/>
    <w:rsid w:val="00397E3A"/>
    <w:rsid w:val="003A0214"/>
    <w:rsid w:val="003B0E28"/>
    <w:rsid w:val="003B4E48"/>
    <w:rsid w:val="003B73AB"/>
    <w:rsid w:val="00403DFD"/>
    <w:rsid w:val="00406579"/>
    <w:rsid w:val="00414AEA"/>
    <w:rsid w:val="00424117"/>
    <w:rsid w:val="00443ECB"/>
    <w:rsid w:val="00444FE0"/>
    <w:rsid w:val="00452C5A"/>
    <w:rsid w:val="00453A47"/>
    <w:rsid w:val="00467198"/>
    <w:rsid w:val="00467943"/>
    <w:rsid w:val="004716A9"/>
    <w:rsid w:val="0048172A"/>
    <w:rsid w:val="00496A46"/>
    <w:rsid w:val="004A187E"/>
    <w:rsid w:val="004A3641"/>
    <w:rsid w:val="004A6461"/>
    <w:rsid w:val="004B7AC0"/>
    <w:rsid w:val="004C203D"/>
    <w:rsid w:val="004C4E70"/>
    <w:rsid w:val="004C5690"/>
    <w:rsid w:val="004C6837"/>
    <w:rsid w:val="004D0480"/>
    <w:rsid w:val="004E1939"/>
    <w:rsid w:val="004E4D31"/>
    <w:rsid w:val="004F27AB"/>
    <w:rsid w:val="004F7D3C"/>
    <w:rsid w:val="00523399"/>
    <w:rsid w:val="005257D3"/>
    <w:rsid w:val="005262CF"/>
    <w:rsid w:val="005267FE"/>
    <w:rsid w:val="00550C49"/>
    <w:rsid w:val="005560BD"/>
    <w:rsid w:val="0056167B"/>
    <w:rsid w:val="00562271"/>
    <w:rsid w:val="00564C00"/>
    <w:rsid w:val="00566C0D"/>
    <w:rsid w:val="005718D1"/>
    <w:rsid w:val="00575FD8"/>
    <w:rsid w:val="00584949"/>
    <w:rsid w:val="00586F4E"/>
    <w:rsid w:val="00594F03"/>
    <w:rsid w:val="00595AB4"/>
    <w:rsid w:val="005A0253"/>
    <w:rsid w:val="005B333A"/>
    <w:rsid w:val="005B4C61"/>
    <w:rsid w:val="005B6833"/>
    <w:rsid w:val="005C466A"/>
    <w:rsid w:val="005D0804"/>
    <w:rsid w:val="005D3582"/>
    <w:rsid w:val="005D3E31"/>
    <w:rsid w:val="005D5D6E"/>
    <w:rsid w:val="005F3DF1"/>
    <w:rsid w:val="00600088"/>
    <w:rsid w:val="00601198"/>
    <w:rsid w:val="00611CF2"/>
    <w:rsid w:val="006133E9"/>
    <w:rsid w:val="006154FB"/>
    <w:rsid w:val="00616B53"/>
    <w:rsid w:val="006220C6"/>
    <w:rsid w:val="0062219C"/>
    <w:rsid w:val="00623C8D"/>
    <w:rsid w:val="00624E33"/>
    <w:rsid w:val="00633485"/>
    <w:rsid w:val="00644513"/>
    <w:rsid w:val="0066011C"/>
    <w:rsid w:val="00661533"/>
    <w:rsid w:val="00670E33"/>
    <w:rsid w:val="006826A4"/>
    <w:rsid w:val="00682E50"/>
    <w:rsid w:val="006930A5"/>
    <w:rsid w:val="006B1E09"/>
    <w:rsid w:val="006B270F"/>
    <w:rsid w:val="006D261B"/>
    <w:rsid w:val="006D68F0"/>
    <w:rsid w:val="006E00E5"/>
    <w:rsid w:val="006E3243"/>
    <w:rsid w:val="006F7BD6"/>
    <w:rsid w:val="007029B5"/>
    <w:rsid w:val="007173B2"/>
    <w:rsid w:val="00732B50"/>
    <w:rsid w:val="0073537C"/>
    <w:rsid w:val="00735B1F"/>
    <w:rsid w:val="00750D6C"/>
    <w:rsid w:val="00753A57"/>
    <w:rsid w:val="00753D1E"/>
    <w:rsid w:val="00777D94"/>
    <w:rsid w:val="0078017F"/>
    <w:rsid w:val="007901A8"/>
    <w:rsid w:val="007A5C5E"/>
    <w:rsid w:val="007A759F"/>
    <w:rsid w:val="007B78B4"/>
    <w:rsid w:val="007C0FAC"/>
    <w:rsid w:val="007D02F7"/>
    <w:rsid w:val="007E2966"/>
    <w:rsid w:val="007F4408"/>
    <w:rsid w:val="007F6D52"/>
    <w:rsid w:val="008100EC"/>
    <w:rsid w:val="008147D6"/>
    <w:rsid w:val="00825ACA"/>
    <w:rsid w:val="00826CF3"/>
    <w:rsid w:val="008540DC"/>
    <w:rsid w:val="00861521"/>
    <w:rsid w:val="00862E1A"/>
    <w:rsid w:val="00871A72"/>
    <w:rsid w:val="00873B12"/>
    <w:rsid w:val="00877820"/>
    <w:rsid w:val="00893C85"/>
    <w:rsid w:val="00896CF0"/>
    <w:rsid w:val="008A131A"/>
    <w:rsid w:val="008A1B8A"/>
    <w:rsid w:val="008B29AC"/>
    <w:rsid w:val="008B2BBE"/>
    <w:rsid w:val="008C782A"/>
    <w:rsid w:val="008C7917"/>
    <w:rsid w:val="008E3F35"/>
    <w:rsid w:val="008E740B"/>
    <w:rsid w:val="008F3123"/>
    <w:rsid w:val="008F4CE1"/>
    <w:rsid w:val="008F581F"/>
    <w:rsid w:val="00905D14"/>
    <w:rsid w:val="00906AF1"/>
    <w:rsid w:val="00913C03"/>
    <w:rsid w:val="00913C5A"/>
    <w:rsid w:val="00921A3F"/>
    <w:rsid w:val="00922505"/>
    <w:rsid w:val="00923FFB"/>
    <w:rsid w:val="00932AB7"/>
    <w:rsid w:val="00941D61"/>
    <w:rsid w:val="00942316"/>
    <w:rsid w:val="00960CC2"/>
    <w:rsid w:val="009627B3"/>
    <w:rsid w:val="009634C6"/>
    <w:rsid w:val="00964B87"/>
    <w:rsid w:val="00967EF7"/>
    <w:rsid w:val="009733EB"/>
    <w:rsid w:val="009759DC"/>
    <w:rsid w:val="00997B1B"/>
    <w:rsid w:val="009A0E12"/>
    <w:rsid w:val="009A6B83"/>
    <w:rsid w:val="009A785E"/>
    <w:rsid w:val="009B0877"/>
    <w:rsid w:val="009D0E67"/>
    <w:rsid w:val="009D1552"/>
    <w:rsid w:val="009D282B"/>
    <w:rsid w:val="009D6722"/>
    <w:rsid w:val="009E28E7"/>
    <w:rsid w:val="009E4638"/>
    <w:rsid w:val="009F09A3"/>
    <w:rsid w:val="009F6A82"/>
    <w:rsid w:val="00A03B63"/>
    <w:rsid w:val="00A17BB6"/>
    <w:rsid w:val="00A27DFB"/>
    <w:rsid w:val="00A307CA"/>
    <w:rsid w:val="00A34413"/>
    <w:rsid w:val="00A34D90"/>
    <w:rsid w:val="00A36632"/>
    <w:rsid w:val="00A37311"/>
    <w:rsid w:val="00A57D09"/>
    <w:rsid w:val="00A63110"/>
    <w:rsid w:val="00A63A9B"/>
    <w:rsid w:val="00A65F36"/>
    <w:rsid w:val="00A71265"/>
    <w:rsid w:val="00A761B0"/>
    <w:rsid w:val="00A92E79"/>
    <w:rsid w:val="00A946FE"/>
    <w:rsid w:val="00A9658B"/>
    <w:rsid w:val="00AB0F09"/>
    <w:rsid w:val="00AB2F25"/>
    <w:rsid w:val="00AB52A1"/>
    <w:rsid w:val="00AD681D"/>
    <w:rsid w:val="00AD78D9"/>
    <w:rsid w:val="00AE17A9"/>
    <w:rsid w:val="00AE2CA0"/>
    <w:rsid w:val="00AF1DE7"/>
    <w:rsid w:val="00AF6CFD"/>
    <w:rsid w:val="00B07343"/>
    <w:rsid w:val="00B23326"/>
    <w:rsid w:val="00B316DB"/>
    <w:rsid w:val="00B31A4C"/>
    <w:rsid w:val="00B353A6"/>
    <w:rsid w:val="00B429BF"/>
    <w:rsid w:val="00B61327"/>
    <w:rsid w:val="00B80BC8"/>
    <w:rsid w:val="00B97754"/>
    <w:rsid w:val="00BA3838"/>
    <w:rsid w:val="00BA495E"/>
    <w:rsid w:val="00BB21AE"/>
    <w:rsid w:val="00BB5D89"/>
    <w:rsid w:val="00BE41CD"/>
    <w:rsid w:val="00BE4303"/>
    <w:rsid w:val="00BF56D7"/>
    <w:rsid w:val="00C0379D"/>
    <w:rsid w:val="00C105E7"/>
    <w:rsid w:val="00C109A0"/>
    <w:rsid w:val="00C1480D"/>
    <w:rsid w:val="00C15EB0"/>
    <w:rsid w:val="00C24BE1"/>
    <w:rsid w:val="00C2543E"/>
    <w:rsid w:val="00C27275"/>
    <w:rsid w:val="00C332E5"/>
    <w:rsid w:val="00C34436"/>
    <w:rsid w:val="00C36939"/>
    <w:rsid w:val="00C37F20"/>
    <w:rsid w:val="00C41870"/>
    <w:rsid w:val="00C4391E"/>
    <w:rsid w:val="00C47198"/>
    <w:rsid w:val="00C527A2"/>
    <w:rsid w:val="00C60206"/>
    <w:rsid w:val="00C65E53"/>
    <w:rsid w:val="00C6727B"/>
    <w:rsid w:val="00C76D1E"/>
    <w:rsid w:val="00C85853"/>
    <w:rsid w:val="00C9237D"/>
    <w:rsid w:val="00C9366D"/>
    <w:rsid w:val="00CA63D6"/>
    <w:rsid w:val="00CB6236"/>
    <w:rsid w:val="00CC7381"/>
    <w:rsid w:val="00CD09BD"/>
    <w:rsid w:val="00CF4B9C"/>
    <w:rsid w:val="00D004F7"/>
    <w:rsid w:val="00D023B6"/>
    <w:rsid w:val="00D0671B"/>
    <w:rsid w:val="00D1379F"/>
    <w:rsid w:val="00D16D97"/>
    <w:rsid w:val="00D25710"/>
    <w:rsid w:val="00D312D7"/>
    <w:rsid w:val="00D50993"/>
    <w:rsid w:val="00D61147"/>
    <w:rsid w:val="00D6165C"/>
    <w:rsid w:val="00D63897"/>
    <w:rsid w:val="00D767AC"/>
    <w:rsid w:val="00D779A8"/>
    <w:rsid w:val="00D834BA"/>
    <w:rsid w:val="00D84E2C"/>
    <w:rsid w:val="00D97D54"/>
    <w:rsid w:val="00DA26A1"/>
    <w:rsid w:val="00DA3606"/>
    <w:rsid w:val="00DD52D5"/>
    <w:rsid w:val="00DF05B0"/>
    <w:rsid w:val="00DF3D66"/>
    <w:rsid w:val="00E036D3"/>
    <w:rsid w:val="00E04CC4"/>
    <w:rsid w:val="00E077F3"/>
    <w:rsid w:val="00E14C8E"/>
    <w:rsid w:val="00E21C8A"/>
    <w:rsid w:val="00E540A2"/>
    <w:rsid w:val="00E67673"/>
    <w:rsid w:val="00E67B65"/>
    <w:rsid w:val="00E734A0"/>
    <w:rsid w:val="00E77763"/>
    <w:rsid w:val="00E8162E"/>
    <w:rsid w:val="00E9331C"/>
    <w:rsid w:val="00EA54D8"/>
    <w:rsid w:val="00EC54CE"/>
    <w:rsid w:val="00ED0D33"/>
    <w:rsid w:val="00EE20EF"/>
    <w:rsid w:val="00EF0BF7"/>
    <w:rsid w:val="00EF4643"/>
    <w:rsid w:val="00EF5A22"/>
    <w:rsid w:val="00F04358"/>
    <w:rsid w:val="00F11572"/>
    <w:rsid w:val="00F23A99"/>
    <w:rsid w:val="00F23B72"/>
    <w:rsid w:val="00F30009"/>
    <w:rsid w:val="00F3733C"/>
    <w:rsid w:val="00F449D7"/>
    <w:rsid w:val="00F5510D"/>
    <w:rsid w:val="00F55E93"/>
    <w:rsid w:val="00F67FB8"/>
    <w:rsid w:val="00F72C2E"/>
    <w:rsid w:val="00F76918"/>
    <w:rsid w:val="00F85AAF"/>
    <w:rsid w:val="00F86910"/>
    <w:rsid w:val="00FA34FC"/>
    <w:rsid w:val="00FB7C4E"/>
    <w:rsid w:val="00FE4410"/>
    <w:rsid w:val="00FE4CF7"/>
    <w:rsid w:val="00FE5781"/>
    <w:rsid w:val="00FE6C9B"/>
    <w:rsid w:val="00FF1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68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Strong"/>
    <w:uiPriority w:val="22"/>
    <w:qFormat/>
    <w:rsid w:val="00FB7C4E"/>
    <w:rPr>
      <w:b/>
      <w:bCs/>
    </w:rPr>
  </w:style>
  <w:style w:type="character" w:customStyle="1" w:styleId="aa">
    <w:name w:val="Текст сноски Знак"/>
    <w:link w:val="a9"/>
    <w:uiPriority w:val="99"/>
    <w:semiHidden/>
    <w:rsid w:val="00DD52D5"/>
    <w:rPr>
      <w:rFonts w:ascii="Arial" w:hAnsi="Arial"/>
      <w:sz w:val="24"/>
    </w:rPr>
  </w:style>
  <w:style w:type="character" w:styleId="af0">
    <w:name w:val="footnote reference"/>
    <w:uiPriority w:val="99"/>
    <w:unhideWhenUsed/>
    <w:rsid w:val="00DD52D5"/>
    <w:rPr>
      <w:rFonts w:ascii="Times New Roman" w:hAnsi="Times New Roman" w:cs="Times New Roman"/>
      <w:sz w:val="28"/>
      <w:szCs w:val="28"/>
      <w:vertAlign w:val="superscript"/>
    </w:rPr>
  </w:style>
  <w:style w:type="paragraph" w:styleId="af1">
    <w:name w:val="List Paragraph"/>
    <w:basedOn w:val="a"/>
    <w:uiPriority w:val="34"/>
    <w:qFormat/>
    <w:rsid w:val="005257D3"/>
    <w:pPr>
      <w:ind w:left="720"/>
      <w:contextualSpacing/>
    </w:pPr>
  </w:style>
  <w:style w:type="paragraph" w:customStyle="1" w:styleId="ConsNormal">
    <w:name w:val="ConsNormal"/>
    <w:rsid w:val="00104E0A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68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Strong"/>
    <w:uiPriority w:val="22"/>
    <w:qFormat/>
    <w:rsid w:val="00FB7C4E"/>
    <w:rPr>
      <w:b/>
      <w:bCs/>
    </w:rPr>
  </w:style>
  <w:style w:type="character" w:customStyle="1" w:styleId="aa">
    <w:name w:val="Текст сноски Знак"/>
    <w:link w:val="a9"/>
    <w:uiPriority w:val="99"/>
    <w:semiHidden/>
    <w:rsid w:val="00DD52D5"/>
    <w:rPr>
      <w:rFonts w:ascii="Arial" w:hAnsi="Arial"/>
      <w:sz w:val="24"/>
    </w:rPr>
  </w:style>
  <w:style w:type="character" w:styleId="af0">
    <w:name w:val="footnote reference"/>
    <w:uiPriority w:val="99"/>
    <w:unhideWhenUsed/>
    <w:rsid w:val="00DD52D5"/>
    <w:rPr>
      <w:rFonts w:ascii="Times New Roman" w:hAnsi="Times New Roman" w:cs="Times New Roman"/>
      <w:sz w:val="28"/>
      <w:szCs w:val="28"/>
      <w:vertAlign w:val="superscript"/>
    </w:rPr>
  </w:style>
  <w:style w:type="paragraph" w:styleId="af1">
    <w:name w:val="List Paragraph"/>
    <w:basedOn w:val="a"/>
    <w:uiPriority w:val="34"/>
    <w:qFormat/>
    <w:rsid w:val="005257D3"/>
    <w:pPr>
      <w:ind w:left="720"/>
      <w:contextualSpacing/>
    </w:pPr>
  </w:style>
  <w:style w:type="paragraph" w:customStyle="1" w:styleId="ConsNormal">
    <w:name w:val="ConsNormal"/>
    <w:rsid w:val="00104E0A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191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1878</CharactersWithSpaces>
  <SharedDoc>false</SharedDoc>
  <HLinks>
    <vt:vector size="12" baseType="variant">
      <vt:variant>
        <vt:i4>327747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P530</vt:lpwstr>
      </vt:variant>
      <vt:variant>
        <vt:i4>327748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P540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User</cp:lastModifiedBy>
  <cp:revision>2</cp:revision>
  <cp:lastPrinted>2025-09-04T08:29:00Z</cp:lastPrinted>
  <dcterms:created xsi:type="dcterms:W3CDTF">2025-09-04T08:29:00Z</dcterms:created>
  <dcterms:modified xsi:type="dcterms:W3CDTF">2025-09-04T08:29:00Z</dcterms:modified>
</cp:coreProperties>
</file>